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969"/>
        <w:gridCol w:w="324"/>
        <w:gridCol w:w="1060"/>
        <w:gridCol w:w="3137"/>
        <w:gridCol w:w="999"/>
        <w:gridCol w:w="78"/>
        <w:gridCol w:w="922"/>
        <w:gridCol w:w="1475"/>
        <w:gridCol w:w="143"/>
        <w:gridCol w:w="1579"/>
        <w:gridCol w:w="1398"/>
      </w:tblGrid>
      <w:tr w:rsidR="00B152D0" w:rsidRPr="00446F38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82C6B">
              <w:rPr>
                <w:rFonts w:ascii="Times New Roman" w:hAnsi="Times New Roman"/>
                <w:sz w:val="20"/>
                <w:szCs w:val="20"/>
              </w:rPr>
              <w:t>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F1770" w:rsidRDefault="004F1770" w:rsidP="004F17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к решению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</w:t>
            </w:r>
          </w:p>
          <w:p w:rsidR="004F1770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«О внесении изменений в решение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 Первомайского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сельского поселения от 2</w:t>
            </w:r>
            <w:r>
              <w:rPr>
                <w:rFonts w:ascii="Times New Roman" w:hAnsi="Times New Roman"/>
                <w:sz w:val="20"/>
                <w:szCs w:val="20"/>
              </w:rPr>
              <w:t>5.12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№ 186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4F1770" w:rsidRPr="004E340D" w:rsidRDefault="004F1770" w:rsidP="004F177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Миллеровского района на 2025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4F1770" w:rsidRDefault="004F1770" w:rsidP="004F1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</w:t>
            </w:r>
            <w:r>
              <w:rPr>
                <w:rFonts w:ascii="Times New Roman" w:hAnsi="Times New Roman"/>
                <w:sz w:val="20"/>
                <w:szCs w:val="20"/>
              </w:rPr>
              <w:t>6 и 2027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годов</w:t>
            </w:r>
          </w:p>
          <w:p w:rsidR="004F1770" w:rsidRDefault="004F177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152D0" w:rsidRPr="004F1770" w:rsidRDefault="00B152D0" w:rsidP="004F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B152D0" w:rsidRPr="00392D9D" w:rsidRDefault="00B152D0" w:rsidP="004F1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r w:rsidR="005A111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r w:rsidR="005A111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Первомайского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Миллеровского района на 20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плановый</w:t>
            </w:r>
            <w:r w:rsidR="00392D9D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20</w:t>
            </w:r>
            <w:r w:rsidR="004B2FC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202</w:t>
            </w:r>
            <w:r w:rsidR="002C6FA4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0857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одов</w:t>
            </w:r>
            <w:r w:rsidR="0018429B" w:rsidRPr="004F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2C6FA4">
        <w:trPr>
          <w:trHeight w:val="800"/>
        </w:trPr>
        <w:tc>
          <w:tcPr>
            <w:tcW w:w="143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326F60" w:rsidRDefault="00B152D0" w:rsidP="00645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r w:rsidR="005A11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Первомайского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2C6FA4">
        <w:trPr>
          <w:trHeight w:val="324"/>
        </w:trPr>
        <w:tc>
          <w:tcPr>
            <w:tcW w:w="3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20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2C6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2C6F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2C6FA4">
        <w:trPr>
          <w:trHeight w:val="322"/>
        </w:trPr>
        <w:tc>
          <w:tcPr>
            <w:tcW w:w="3276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20" w:type="dxa"/>
            <w:gridSpan w:val="6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2C6FA4">
        <w:trPr>
          <w:trHeight w:val="288"/>
        </w:trPr>
        <w:tc>
          <w:tcPr>
            <w:tcW w:w="3276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0" w:type="dxa"/>
            <w:gridSpan w:val="6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786F6D" w:rsidRDefault="00786F6D" w:rsidP="00786F6D">
            <w:pPr>
              <w:rPr>
                <w:rFonts w:ascii="Times New Roman" w:hAnsi="Times New Roman" w:cs="Times New Roman"/>
              </w:rPr>
            </w:pPr>
            <w:r w:rsidRPr="00786F6D">
              <w:rPr>
                <w:rFonts w:ascii="Times New Roman" w:hAnsi="Times New Roman" w:cs="Times New Roman"/>
              </w:rPr>
              <w:t>1</w:t>
            </w:r>
            <w:r w:rsidR="00C60DF6">
              <w:rPr>
                <w:rFonts w:ascii="Times New Roman" w:hAnsi="Times New Roman" w:cs="Times New Roman"/>
              </w:rPr>
              <w:t xml:space="preserve"> </w:t>
            </w:r>
            <w:r w:rsidRPr="00786F6D">
              <w:rPr>
                <w:rFonts w:ascii="Times New Roman" w:hAnsi="Times New Roman" w:cs="Times New Roman"/>
              </w:rPr>
              <w:t>100</w:t>
            </w:r>
            <w:r w:rsidR="004F1770" w:rsidRPr="00786F6D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50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0503" w:rsidRPr="00E300AF" w:rsidTr="00ED3CDF">
        <w:trPr>
          <w:trHeight w:val="288"/>
        </w:trPr>
        <w:tc>
          <w:tcPr>
            <w:tcW w:w="3276" w:type="dxa"/>
            <w:gridSpan w:val="2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6520" w:type="dxa"/>
            <w:gridSpan w:val="6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hideMark/>
          </w:tcPr>
          <w:p w:rsidR="00FA0503" w:rsidRPr="00FA0503" w:rsidRDefault="00786F6D" w:rsidP="0078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60DF6">
              <w:rPr>
                <w:rFonts w:ascii="Times New Roman" w:hAnsi="Times New Roman" w:cs="Times New Roman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100</w:t>
            </w:r>
            <w:r w:rsidR="004F1770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79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98" w:type="dxa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0,0</w:t>
            </w:r>
          </w:p>
        </w:tc>
      </w:tr>
      <w:tr w:rsidR="00FA0503" w:rsidRPr="00392D9D" w:rsidTr="00ED3CDF">
        <w:trPr>
          <w:trHeight w:val="347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C60DF6" w:rsidP="00FA0503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17 933,1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C60DF6" w:rsidRDefault="00C60DF6" w:rsidP="00FA0503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17 933,1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337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C60DF6" w:rsidP="00C60DF6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17 933,1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557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C60DF6" w:rsidP="00C60DF6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17 933,1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FA0503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FA0503" w:rsidRPr="00FA0503" w:rsidRDefault="00C60DF6" w:rsidP="00786F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19 034,0</w:t>
            </w:r>
          </w:p>
        </w:tc>
        <w:tc>
          <w:tcPr>
            <w:tcW w:w="1579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FA0503" w:rsidRPr="00FA0503" w:rsidRDefault="00FA0503" w:rsidP="00FA0503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406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lastRenderedPageBreak/>
              <w:t>01 05 02 00 00 0000 600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C60DF6" w:rsidP="00C60DF6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19 034,0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435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C60DF6" w:rsidP="00C60DF6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19 034,0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  <w:tr w:rsidR="00C60DF6" w:rsidRPr="00392D9D" w:rsidTr="00ED3CDF">
        <w:trPr>
          <w:trHeight w:val="637"/>
        </w:trPr>
        <w:tc>
          <w:tcPr>
            <w:tcW w:w="3276" w:type="dxa"/>
            <w:gridSpan w:val="2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6520" w:type="dxa"/>
            <w:gridSpan w:val="6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60DF6" w:rsidRPr="00C60DF6" w:rsidRDefault="00C60DF6" w:rsidP="00C60DF6">
            <w:pPr>
              <w:rPr>
                <w:rFonts w:ascii="Times New Roman" w:hAnsi="Times New Roman" w:cs="Times New Roman"/>
              </w:rPr>
            </w:pPr>
            <w:r w:rsidRPr="00C60DF6">
              <w:rPr>
                <w:rFonts w:ascii="Times New Roman" w:hAnsi="Times New Roman" w:cs="Times New Roman"/>
              </w:rPr>
              <w:t>19 034,0</w:t>
            </w:r>
          </w:p>
        </w:tc>
        <w:tc>
          <w:tcPr>
            <w:tcW w:w="1579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16 981,8</w:t>
            </w:r>
          </w:p>
        </w:tc>
        <w:tc>
          <w:tcPr>
            <w:tcW w:w="1398" w:type="dxa"/>
            <w:shd w:val="clear" w:color="auto" w:fill="auto"/>
            <w:hideMark/>
          </w:tcPr>
          <w:p w:rsidR="00C60DF6" w:rsidRPr="00FA0503" w:rsidRDefault="00C60DF6" w:rsidP="00C60DF6">
            <w:pPr>
              <w:rPr>
                <w:rFonts w:ascii="Times New Roman" w:hAnsi="Times New Roman" w:cs="Times New Roman"/>
              </w:rPr>
            </w:pPr>
            <w:r w:rsidRPr="00FA0503">
              <w:rPr>
                <w:rFonts w:ascii="Times New Roman" w:hAnsi="Times New Roman" w:cs="Times New Roman"/>
              </w:rPr>
              <w:t>12 340,2</w:t>
            </w:r>
          </w:p>
        </w:tc>
      </w:tr>
    </w:tbl>
    <w:p w:rsidR="00B152D0" w:rsidRDefault="00B152D0" w:rsidP="00194FFC"/>
    <w:sectPr w:rsidR="00B152D0" w:rsidSect="002C6FA4">
      <w:pgSz w:w="16838" w:h="11906" w:orient="landscape"/>
      <w:pgMar w:top="397" w:right="567" w:bottom="39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41B" w:rsidRDefault="0025541B" w:rsidP="005A111B">
      <w:pPr>
        <w:spacing w:after="0" w:line="240" w:lineRule="auto"/>
      </w:pPr>
      <w:r>
        <w:separator/>
      </w:r>
    </w:p>
  </w:endnote>
  <w:endnote w:type="continuationSeparator" w:id="0">
    <w:p w:rsidR="0025541B" w:rsidRDefault="0025541B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41B" w:rsidRDefault="0025541B" w:rsidP="005A111B">
      <w:pPr>
        <w:spacing w:after="0" w:line="240" w:lineRule="auto"/>
      </w:pPr>
      <w:r>
        <w:separator/>
      </w:r>
    </w:p>
  </w:footnote>
  <w:footnote w:type="continuationSeparator" w:id="0">
    <w:p w:rsidR="0025541B" w:rsidRDefault="0025541B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0740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04224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1801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4646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5541B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6FA4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50AD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C5827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55C87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70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2C6B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00D9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671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86F6D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5589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074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5ACF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DF6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0B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E5434"/>
    <w:rsid w:val="00EF116E"/>
    <w:rsid w:val="00EF1BC2"/>
    <w:rsid w:val="00EF3AB6"/>
    <w:rsid w:val="00EF5903"/>
    <w:rsid w:val="00EF69BF"/>
    <w:rsid w:val="00EF755A"/>
    <w:rsid w:val="00EF76B0"/>
    <w:rsid w:val="00F02E53"/>
    <w:rsid w:val="00F036CD"/>
    <w:rsid w:val="00F03E0C"/>
    <w:rsid w:val="00F0444F"/>
    <w:rsid w:val="00F058E8"/>
    <w:rsid w:val="00F07D77"/>
    <w:rsid w:val="00F1051E"/>
    <w:rsid w:val="00F137AC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4FF7"/>
    <w:rsid w:val="00F86D2F"/>
    <w:rsid w:val="00F90564"/>
    <w:rsid w:val="00F90B8C"/>
    <w:rsid w:val="00F94E38"/>
    <w:rsid w:val="00F974CF"/>
    <w:rsid w:val="00F97EA9"/>
    <w:rsid w:val="00FA0503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187A-9C56-4F26-9F79-605A5C7E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49</cp:revision>
  <cp:lastPrinted>2022-12-23T09:51:00Z</cp:lastPrinted>
  <dcterms:created xsi:type="dcterms:W3CDTF">2016-12-27T12:41:00Z</dcterms:created>
  <dcterms:modified xsi:type="dcterms:W3CDTF">2025-03-25T06:38:00Z</dcterms:modified>
</cp:coreProperties>
</file>