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22" w:rsidRDefault="00AD085B" w:rsidP="00AD085B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D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</w:t>
      </w:r>
    </w:p>
    <w:p w:rsidR="004F606E" w:rsidRDefault="00AD085B" w:rsidP="00AD085B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D22">
        <w:rPr>
          <w:rFonts w:ascii="Times New Roman" w:eastAsia="Times New Roman" w:hAnsi="Times New Roman"/>
          <w:sz w:val="28"/>
          <w:szCs w:val="28"/>
          <w:lang w:eastAsia="ru-RU"/>
        </w:rPr>
        <w:t>об исполнении Плана мероприятий за 201</w:t>
      </w:r>
      <w:r w:rsidR="00CC777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31D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реализации Стратегии государственной национальной политики Российской Федерации на период до 2025 года на территории</w:t>
      </w:r>
    </w:p>
    <w:p w:rsidR="00AD085B" w:rsidRPr="00F31D22" w:rsidRDefault="004F606E" w:rsidP="00AD085B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Первомайского сельского поселения</w:t>
      </w:r>
      <w:r w:rsidR="00AD085B" w:rsidRPr="00F31D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10504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8"/>
        <w:gridCol w:w="2851"/>
        <w:gridCol w:w="1686"/>
        <w:gridCol w:w="2126"/>
        <w:gridCol w:w="3133"/>
      </w:tblGrid>
      <w:tr w:rsidR="00681295" w:rsidRPr="001F180D" w:rsidTr="008469BB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8469BB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8469BB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8469BB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8469BB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8469BB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об исполнении</w:t>
            </w:r>
          </w:p>
        </w:tc>
      </w:tr>
      <w:tr w:rsidR="00681295" w:rsidRPr="001F180D" w:rsidTr="008469BB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8469BB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8469BB" w:rsidRDefault="00AD085B" w:rsidP="00F31D2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9BB">
              <w:rPr>
                <w:rFonts w:ascii="Times New Roman" w:hAnsi="Times New Roman"/>
                <w:sz w:val="24"/>
                <w:szCs w:val="24"/>
              </w:rPr>
              <w:t xml:space="preserve">Мониторинг ситуации в сфере межнациональных отношений в </w:t>
            </w:r>
            <w:r w:rsidR="00F31D22" w:rsidRPr="008469BB">
              <w:rPr>
                <w:rFonts w:ascii="Times New Roman" w:hAnsi="Times New Roman"/>
                <w:sz w:val="24"/>
                <w:szCs w:val="24"/>
              </w:rPr>
              <w:t>Первомайском</w:t>
            </w:r>
            <w:r w:rsidRPr="008469BB">
              <w:rPr>
                <w:rFonts w:ascii="Times New Roman" w:hAnsi="Times New Roman"/>
                <w:sz w:val="24"/>
                <w:szCs w:val="24"/>
              </w:rPr>
              <w:t xml:space="preserve"> сельском поселении  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8469BB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8469BB" w:rsidRDefault="00AD085B" w:rsidP="00F31D2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Секретарь Малого совета – </w:t>
            </w:r>
            <w:r w:rsidR="00F31D22"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Шаповалова Н.Г.</w:t>
            </w:r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8469BB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поселения ведется постоянный мониторинг состояния межнациональных отношений, профилактика межнациональных, межконфессиональных конфликтов в соответствии с перечнем показателей мониторинга</w:t>
            </w:r>
          </w:p>
        </w:tc>
      </w:tr>
      <w:tr w:rsidR="00681295" w:rsidRPr="001F180D" w:rsidTr="008469BB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8469BB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8469BB" w:rsidRDefault="00681295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социально </w:t>
            </w:r>
            <w:proofErr w:type="gramStart"/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–з</w:t>
            </w:r>
            <w:proofErr w:type="gramEnd"/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начимых мероприятиях и творческих конкурсах,</w:t>
            </w:r>
            <w:r w:rsidR="00271A38"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направленных на духовно-нравственное и военно-патриотическое воспитание, профилактику межнациональных конфликтов, пропаганду здорового образа жизни.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8469BB" w:rsidRDefault="00AD085B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 w:rsidR="00271A38"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срока </w:t>
            </w:r>
            <w:r w:rsidR="00681295"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плана</w:t>
            </w:r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81295"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отдельным</w:t>
            </w:r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планам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8469BB" w:rsidRDefault="00AD085B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МБУК «</w:t>
            </w:r>
            <w:r w:rsidR="00F31D22"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Малотокмацкий </w:t>
            </w:r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ИКЦ»</w:t>
            </w:r>
            <w:proofErr w:type="gramStart"/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81295"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681295"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учреждения образования, Администрация поселения</w:t>
            </w:r>
            <w:r w:rsidR="00F31D22"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565" w:rsidRPr="008469BB" w:rsidRDefault="00AE6CD5" w:rsidP="003A4565">
            <w:pPr>
              <w:pStyle w:val="a3"/>
              <w:spacing w:before="0" w:after="0"/>
              <w:rPr>
                <w:lang w:eastAsia="en-US"/>
              </w:rPr>
            </w:pPr>
            <w:r w:rsidRPr="008469BB">
              <w:rPr>
                <w:rFonts w:eastAsia="Times New Roman"/>
                <w:lang w:eastAsia="ru-RU"/>
              </w:rPr>
              <w:t xml:space="preserve">В целях укрепления мира и согласия между представителями всех национальностей, проживающих на территории поселения, работниками культуры были проведены </w:t>
            </w:r>
            <w:proofErr w:type="gramStart"/>
            <w:r w:rsidRPr="008469BB">
              <w:rPr>
                <w:rFonts w:eastAsia="Times New Roman"/>
                <w:lang w:eastAsia="ru-RU"/>
              </w:rPr>
              <w:t>мероприятия</w:t>
            </w:r>
            <w:proofErr w:type="gramEnd"/>
            <w:r w:rsidRPr="008469BB">
              <w:rPr>
                <w:rFonts w:eastAsia="Times New Roman"/>
                <w:lang w:eastAsia="ru-RU"/>
              </w:rPr>
              <w:t xml:space="preserve"> посвященные  знаменательным датам</w:t>
            </w:r>
            <w:r w:rsidRPr="008469BB">
              <w:rPr>
                <w:lang w:eastAsia="en-US"/>
              </w:rPr>
              <w:t xml:space="preserve"> День Победы, День России, День защиты детей, День молодежи, День пожилого человека, День народного единства, День славянской письменности и культуры, День государственного флага России, День физкультурника и др.</w:t>
            </w:r>
          </w:p>
          <w:p w:rsidR="00AD085B" w:rsidRPr="008469BB" w:rsidRDefault="00DD6071" w:rsidP="003A4565">
            <w:pPr>
              <w:pStyle w:val="a3"/>
              <w:spacing w:before="0" w:after="0"/>
              <w:rPr>
                <w:rFonts w:eastAsia="Times New Roman"/>
                <w:lang w:eastAsia="ru-RU"/>
              </w:rPr>
            </w:pPr>
            <w:r w:rsidRPr="008469BB">
              <w:rPr>
                <w:lang w:eastAsia="en-US"/>
              </w:rPr>
              <w:t>Первомайская СОШ приняла участие в конкурсах</w:t>
            </w:r>
            <w:r w:rsidRPr="008469BB">
              <w:t xml:space="preserve">   «Песни, с которыми  мы победили» </w:t>
            </w:r>
            <w:r w:rsidR="003A4565" w:rsidRPr="008469BB">
              <w:t>и</w:t>
            </w:r>
            <w:r w:rsidRPr="008469BB">
              <w:t xml:space="preserve">  «Неопалимая купина»</w:t>
            </w:r>
          </w:p>
        </w:tc>
      </w:tr>
      <w:tr w:rsidR="00271A38" w:rsidRPr="001F180D" w:rsidTr="008469BB">
        <w:trPr>
          <w:trHeight w:val="735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8469BB" w:rsidRDefault="008469B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8469BB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акции «Декада толерантности»</w:t>
            </w:r>
          </w:p>
          <w:p w:rsidR="00271A38" w:rsidRPr="008469BB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1A38" w:rsidRPr="008469BB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8469BB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 в ноябре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9BB" w:rsidRDefault="00271A38" w:rsidP="008469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МБУК «Малотокмацкий  ИКЦ» </w:t>
            </w:r>
          </w:p>
          <w:p w:rsidR="00271A38" w:rsidRPr="008469BB" w:rsidRDefault="008469BB" w:rsidP="008469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образования</w:t>
            </w:r>
            <w:r w:rsidR="00271A38"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Администрация поселения.</w:t>
            </w:r>
            <w:r w:rsidR="00271A38"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565" w:rsidRPr="008469BB" w:rsidRDefault="00AE6CD5" w:rsidP="00AE6CD5">
            <w:pPr>
              <w:widowControl w:val="0"/>
              <w:spacing w:after="0" w:line="240" w:lineRule="auto"/>
              <w:ind w:firstLine="709"/>
              <w:jc w:val="both"/>
              <w:rPr>
                <w:rStyle w:val="a5"/>
                <w:rFonts w:eastAsia="Calibri"/>
                <w:sz w:val="24"/>
                <w:szCs w:val="24"/>
              </w:rPr>
            </w:pPr>
            <w:r w:rsidRPr="008469BB">
              <w:rPr>
                <w:rStyle w:val="a5"/>
                <w:rFonts w:eastAsia="Calibri"/>
                <w:sz w:val="24"/>
                <w:szCs w:val="24"/>
              </w:rPr>
              <w:t>В МБУК «Малотокмацкий ИКЦ» разработана  комплексная программ по организации работы с молодежью «Будущее в руках молодого поколения» и План мероприятий по профилактике терроризма, экстремизма, толерантности.</w:t>
            </w:r>
          </w:p>
          <w:p w:rsidR="00271A38" w:rsidRPr="008469BB" w:rsidRDefault="00AE6CD5" w:rsidP="00FF3E1D">
            <w:pPr>
              <w:widowControl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469BB">
              <w:rPr>
                <w:rStyle w:val="a5"/>
                <w:rFonts w:eastAsia="Calibri"/>
                <w:sz w:val="24"/>
                <w:szCs w:val="24"/>
              </w:rPr>
              <w:t xml:space="preserve"> В учреждениях культуры проведены мероприятия по </w:t>
            </w:r>
            <w:r w:rsidRPr="008469BB">
              <w:rPr>
                <w:rStyle w:val="a5"/>
                <w:rFonts w:eastAsia="Calibri"/>
                <w:sz w:val="24"/>
                <w:szCs w:val="24"/>
              </w:rPr>
              <w:lastRenderedPageBreak/>
              <w:t xml:space="preserve">противодействию </w:t>
            </w:r>
            <w:r w:rsidR="00FF3E1D" w:rsidRPr="008469BB">
              <w:rPr>
                <w:rStyle w:val="a5"/>
                <w:rFonts w:eastAsia="Calibri"/>
                <w:sz w:val="24"/>
                <w:szCs w:val="24"/>
              </w:rPr>
              <w:t xml:space="preserve">терроризму и </w:t>
            </w:r>
            <w:r w:rsidRPr="008469BB">
              <w:rPr>
                <w:rStyle w:val="a5"/>
                <w:rFonts w:eastAsia="Calibri"/>
                <w:sz w:val="24"/>
                <w:szCs w:val="24"/>
              </w:rPr>
              <w:t>экстремизму</w:t>
            </w:r>
            <w:r w:rsidR="00FF3E1D" w:rsidRPr="008469BB">
              <w:rPr>
                <w:rStyle w:val="a5"/>
                <w:rFonts w:eastAsia="Calibri"/>
                <w:sz w:val="24"/>
                <w:szCs w:val="24"/>
              </w:rPr>
              <w:t>,</w:t>
            </w:r>
            <w:r w:rsidRPr="008469BB">
              <w:rPr>
                <w:rStyle w:val="a5"/>
                <w:rFonts w:eastAsia="Calibri"/>
                <w:sz w:val="24"/>
                <w:szCs w:val="24"/>
              </w:rPr>
              <w:t xml:space="preserve"> воспитанию межнациональной и межконфессиональной толерантности</w:t>
            </w:r>
            <w:r w:rsidR="00FF3E1D" w:rsidRPr="008469BB">
              <w:rPr>
                <w:rStyle w:val="a5"/>
                <w:rFonts w:eastAsia="Calibri"/>
                <w:sz w:val="24"/>
                <w:szCs w:val="24"/>
              </w:rPr>
              <w:t>:</w:t>
            </w:r>
            <w:r w:rsidRPr="008469BB">
              <w:rPr>
                <w:rStyle w:val="a5"/>
                <w:rFonts w:eastAsia="Calibri"/>
                <w:sz w:val="24"/>
                <w:szCs w:val="24"/>
              </w:rPr>
              <w:t xml:space="preserve">   часы общения, просмотр видеоролик</w:t>
            </w:r>
            <w:r w:rsidR="00FF3E1D" w:rsidRPr="008469BB">
              <w:rPr>
                <w:rStyle w:val="a5"/>
                <w:rFonts w:eastAsia="Calibri"/>
                <w:sz w:val="24"/>
                <w:szCs w:val="24"/>
              </w:rPr>
              <w:t>ов</w:t>
            </w:r>
            <w:r w:rsidRPr="008469BB">
              <w:rPr>
                <w:rStyle w:val="a5"/>
                <w:rFonts w:eastAsia="Calibri"/>
                <w:sz w:val="24"/>
                <w:szCs w:val="24"/>
              </w:rPr>
              <w:t>, тематические вечера «Вместе мы едины», игровые программы «Побеждает дружба» и др.</w:t>
            </w:r>
          </w:p>
        </w:tc>
      </w:tr>
      <w:tr w:rsidR="00271A38" w:rsidRPr="001F180D" w:rsidTr="008469BB">
        <w:trPr>
          <w:trHeight w:val="817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8469BB" w:rsidRDefault="008469B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8469BB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районном фестивале национальных культур «Дружба народов»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8469BB" w:rsidRDefault="008469BB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8469BB" w:rsidRDefault="003A4565" w:rsidP="003A456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«Малотокмацкий  ИКЦ» Администрация поселения.</w:t>
            </w:r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8469BB" w:rsidRDefault="00AE6CD5" w:rsidP="003A4565">
            <w:pPr>
              <w:widowControl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469BB">
              <w:rPr>
                <w:rStyle w:val="a5"/>
                <w:rFonts w:eastAsia="Calibri"/>
                <w:sz w:val="24"/>
                <w:szCs w:val="24"/>
              </w:rPr>
              <w:t xml:space="preserve">МБУК «Малотокмацкий ИКЦ»  принял участие в районном фестивале национальных культур «Дружба народов» и </w:t>
            </w:r>
            <w:proofErr w:type="gramStart"/>
            <w:r w:rsidR="00251810" w:rsidRPr="008469BB">
              <w:rPr>
                <w:rStyle w:val="a5"/>
                <w:rFonts w:eastAsia="Calibri"/>
                <w:sz w:val="24"/>
                <w:szCs w:val="24"/>
              </w:rPr>
              <w:t>награжден</w:t>
            </w:r>
            <w:proofErr w:type="gramEnd"/>
            <w:r w:rsidR="00251810" w:rsidRPr="008469BB">
              <w:rPr>
                <w:rStyle w:val="a5"/>
                <w:rFonts w:eastAsia="Calibri"/>
                <w:sz w:val="24"/>
                <w:szCs w:val="24"/>
              </w:rPr>
              <w:t xml:space="preserve"> дипломами 1 и 3 степени</w:t>
            </w:r>
            <w:r w:rsidRPr="008469BB">
              <w:rPr>
                <w:rStyle w:val="a5"/>
                <w:rFonts w:eastAsia="Calibri"/>
                <w:sz w:val="24"/>
                <w:szCs w:val="24"/>
              </w:rPr>
              <w:t>.</w:t>
            </w:r>
          </w:p>
        </w:tc>
      </w:tr>
      <w:tr w:rsidR="00271A38" w:rsidRPr="001F180D" w:rsidTr="008469BB">
        <w:trPr>
          <w:trHeight w:val="531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8469BB" w:rsidRDefault="008469B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  <w:p w:rsidR="008469BB" w:rsidRPr="008469BB" w:rsidRDefault="008469B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8469BB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тематических мероприятий «Живая память», посвященных Дню солидарности в борьбе с терроризмом</w:t>
            </w:r>
          </w:p>
          <w:p w:rsidR="00271A38" w:rsidRPr="008469BB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1A38" w:rsidRPr="008469BB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8469BB" w:rsidRDefault="00B86B13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E80" w:rsidRDefault="003A4565" w:rsidP="003B4E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«Малотокмацкий  ИКЦ»</w:t>
            </w:r>
          </w:p>
          <w:p w:rsidR="003B4E80" w:rsidRDefault="003A4565" w:rsidP="003B4E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3B4E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чреждения образования</w:t>
            </w:r>
          </w:p>
          <w:p w:rsidR="00271A38" w:rsidRPr="008469BB" w:rsidRDefault="003A4565" w:rsidP="003B4E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Администрация поселения.</w:t>
            </w:r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9BB" w:rsidRPr="008469BB" w:rsidRDefault="00FF3E1D" w:rsidP="00846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9BB">
              <w:rPr>
                <w:rStyle w:val="a5"/>
                <w:rFonts w:eastAsia="Calibri"/>
                <w:sz w:val="24"/>
                <w:szCs w:val="24"/>
              </w:rPr>
              <w:t xml:space="preserve">В МБУК «Малотокмацкий ИКЦ» разработан План мероприятий по профилактике терроризма, экстремизма, толерантности. В учреждениях культуры проведены мероприятия по противодействию терроризму и экстремизму и воспитанию межнациональной и межконфессиональной </w:t>
            </w:r>
            <w:proofErr w:type="gramStart"/>
            <w:r w:rsidRPr="008469BB">
              <w:rPr>
                <w:rStyle w:val="a5"/>
                <w:rFonts w:eastAsia="Calibri"/>
                <w:sz w:val="24"/>
                <w:szCs w:val="24"/>
              </w:rPr>
              <w:t>толерантности</w:t>
            </w:r>
            <w:proofErr w:type="gramEnd"/>
            <w:r w:rsidRPr="008469BB">
              <w:rPr>
                <w:rStyle w:val="a5"/>
                <w:rFonts w:eastAsia="Calibri"/>
                <w:sz w:val="24"/>
                <w:szCs w:val="24"/>
              </w:rPr>
              <w:t xml:space="preserve"> такие как  часы общения  « Ты и твои друзья», «Как жить сегодня, чтобы иметь шанс жить завтра», просмотр видеоролика «У террора нет национальности», тематические вечера «Вместе мы едины», игровые программы «Побеждает дружба» и др.</w:t>
            </w:r>
            <w:r w:rsidR="00A84B3C" w:rsidRPr="00846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1A38" w:rsidRPr="008469BB" w:rsidRDefault="008469BB" w:rsidP="008469B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469BB">
              <w:rPr>
                <w:rFonts w:ascii="Times New Roman" w:hAnsi="Times New Roman"/>
                <w:sz w:val="24"/>
                <w:szCs w:val="24"/>
              </w:rPr>
              <w:t>В школах были проведены у</w:t>
            </w:r>
            <w:r w:rsidR="00A84B3C" w:rsidRPr="008469BB">
              <w:rPr>
                <w:rFonts w:ascii="Times New Roman" w:hAnsi="Times New Roman"/>
                <w:sz w:val="24"/>
                <w:szCs w:val="24"/>
              </w:rPr>
              <w:t>роки памяти «Страшная история терроризма»</w:t>
            </w:r>
            <w:r w:rsidRPr="008469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84B3C" w:rsidRPr="008469BB">
              <w:rPr>
                <w:rFonts w:ascii="Times New Roman" w:hAnsi="Times New Roman"/>
                <w:sz w:val="24"/>
                <w:szCs w:val="24"/>
              </w:rPr>
              <w:t>«Круглые столы», дискуссионные площадки «Террор – угроза миру»</w:t>
            </w:r>
            <w:r w:rsidRPr="008469BB">
              <w:rPr>
                <w:rFonts w:ascii="Times New Roman" w:hAnsi="Times New Roman"/>
                <w:sz w:val="24"/>
                <w:szCs w:val="24"/>
              </w:rPr>
              <w:t>, конкурсы рисунков «Я рисую мир» и презентаций «Мы против террора!». 3 сентября минутой молчания почтили память  жертв террора</w:t>
            </w:r>
          </w:p>
        </w:tc>
      </w:tr>
      <w:tr w:rsidR="00271A38" w:rsidRPr="001F180D" w:rsidTr="008469BB">
        <w:trPr>
          <w:trHeight w:val="256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8469BB" w:rsidRDefault="008469B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8469BB" w:rsidRDefault="00B86B13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межрайонном фольклорном фестивале «Капустная толока»</w:t>
            </w:r>
          </w:p>
          <w:p w:rsidR="00271A38" w:rsidRPr="008469BB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1A38" w:rsidRPr="008469BB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8469BB" w:rsidRDefault="008469BB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8469BB" w:rsidRDefault="003A4565" w:rsidP="003A456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МБУК «Малотокмацкий  ИКЦ»  Администрация </w:t>
            </w:r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поселения.</w:t>
            </w:r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8469BB" w:rsidRDefault="003A4565" w:rsidP="003A4565">
            <w:pPr>
              <w:pStyle w:val="a3"/>
              <w:spacing w:before="0" w:after="0"/>
              <w:rPr>
                <w:rFonts w:eastAsia="Times New Roman"/>
                <w:lang w:eastAsia="ru-RU"/>
              </w:rPr>
            </w:pPr>
            <w:r w:rsidRPr="008469BB">
              <w:rPr>
                <w:rFonts w:eastAsia="Times New Roman"/>
                <w:lang w:eastAsia="ru-RU"/>
              </w:rPr>
              <w:lastRenderedPageBreak/>
              <w:t xml:space="preserve">В целях укрепления мира и согласия между представителями всех национальностей, </w:t>
            </w:r>
            <w:r w:rsidRPr="008469BB">
              <w:rPr>
                <w:rFonts w:eastAsia="Times New Roman"/>
                <w:lang w:eastAsia="ru-RU"/>
              </w:rPr>
              <w:lastRenderedPageBreak/>
              <w:t>проживающих на территории поселения, работниками культуры были подготовлены номера художественной самодеятельности  для показа на  «Капустной  толоке»</w:t>
            </w:r>
          </w:p>
        </w:tc>
      </w:tr>
      <w:tr w:rsidR="00681295" w:rsidRPr="001F180D" w:rsidTr="008469BB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8469BB" w:rsidRDefault="008469B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  <w:r w:rsidR="00AD085B"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8469BB" w:rsidRDefault="00AD085B" w:rsidP="00F31D2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заседаний малого межэтнического совета при Администрации </w:t>
            </w:r>
            <w:r w:rsidR="00F31D22"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Первомайского</w:t>
            </w:r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8469BB" w:rsidRDefault="00F31D22" w:rsidP="00F31D2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AD085B"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жеквартально</w:t>
            </w:r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AD085B"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а также по мере необходимости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8469BB" w:rsidRDefault="00AD085B" w:rsidP="003A456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F31D22"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Первомайского</w:t>
            </w:r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– </w:t>
            </w:r>
            <w:r w:rsidR="00F31D22"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Левочкин М.Н.</w:t>
            </w:r>
            <w:r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Секретарь Малого совета – </w:t>
            </w:r>
            <w:r w:rsidR="00F31D22" w:rsidRPr="0084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Шаповалова Н.Г.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8469BB" w:rsidRDefault="00AD085B" w:rsidP="008469BB">
            <w:pPr>
              <w:pStyle w:val="a3"/>
              <w:spacing w:before="0" w:after="0"/>
              <w:ind w:hanging="16"/>
              <w:jc w:val="both"/>
              <w:rPr>
                <w:rFonts w:eastAsia="Times New Roman"/>
                <w:lang w:eastAsia="ru-RU"/>
              </w:rPr>
            </w:pPr>
            <w:r w:rsidRPr="008469BB">
              <w:rPr>
                <w:rFonts w:eastAsia="Times New Roman"/>
                <w:lang w:eastAsia="ru-RU"/>
              </w:rPr>
              <w:t>За 201</w:t>
            </w:r>
            <w:r w:rsidR="00B86B13" w:rsidRPr="008469BB">
              <w:rPr>
                <w:rFonts w:eastAsia="Times New Roman"/>
                <w:lang w:eastAsia="ru-RU"/>
              </w:rPr>
              <w:t>9</w:t>
            </w:r>
            <w:r w:rsidRPr="008469BB">
              <w:rPr>
                <w:rFonts w:eastAsia="Times New Roman"/>
                <w:lang w:eastAsia="ru-RU"/>
              </w:rPr>
              <w:t xml:space="preserve">год проведено </w:t>
            </w:r>
            <w:r w:rsidR="00271A38" w:rsidRPr="008469BB">
              <w:rPr>
                <w:rFonts w:eastAsia="Times New Roman"/>
                <w:lang w:eastAsia="ru-RU"/>
              </w:rPr>
              <w:t>4</w:t>
            </w:r>
            <w:r w:rsidRPr="008469BB">
              <w:rPr>
                <w:rFonts w:eastAsia="Times New Roman"/>
                <w:lang w:eastAsia="ru-RU"/>
              </w:rPr>
              <w:t xml:space="preserve"> заседани</w:t>
            </w:r>
            <w:r w:rsidR="00271A38" w:rsidRPr="008469BB">
              <w:rPr>
                <w:rFonts w:eastAsia="Times New Roman"/>
                <w:lang w:eastAsia="ru-RU"/>
              </w:rPr>
              <w:t>я</w:t>
            </w:r>
            <w:r w:rsidRPr="008469BB">
              <w:rPr>
                <w:rFonts w:eastAsia="Times New Roman"/>
                <w:lang w:eastAsia="ru-RU"/>
              </w:rPr>
              <w:t xml:space="preserve"> </w:t>
            </w:r>
            <w:r w:rsidR="00F31D22" w:rsidRPr="008469BB">
              <w:rPr>
                <w:rFonts w:eastAsia="Times New Roman"/>
                <w:lang w:eastAsia="ru-RU"/>
              </w:rPr>
              <w:t>М</w:t>
            </w:r>
            <w:r w:rsidRPr="008469BB">
              <w:rPr>
                <w:rFonts w:eastAsia="Times New Roman"/>
                <w:lang w:eastAsia="ru-RU"/>
              </w:rPr>
              <w:t xml:space="preserve">алого совета  </w:t>
            </w:r>
          </w:p>
        </w:tc>
      </w:tr>
    </w:tbl>
    <w:p w:rsidR="001F180D" w:rsidRDefault="001F180D" w:rsidP="00AD085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80D" w:rsidRDefault="001F180D" w:rsidP="00AD085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4E80" w:rsidRDefault="003B4E80" w:rsidP="00AD085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085B" w:rsidRPr="001F180D" w:rsidRDefault="00AD085B" w:rsidP="00AD085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F180D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</w:t>
      </w:r>
      <w:r w:rsidR="001F18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Шаповалова Н.Г.</w:t>
      </w:r>
    </w:p>
    <w:p w:rsidR="00865208" w:rsidRPr="001F180D" w:rsidRDefault="00865208">
      <w:pPr>
        <w:rPr>
          <w:rFonts w:ascii="Times New Roman" w:hAnsi="Times New Roman"/>
          <w:sz w:val="28"/>
          <w:szCs w:val="28"/>
        </w:rPr>
      </w:pPr>
    </w:p>
    <w:sectPr w:rsidR="00865208" w:rsidRPr="001F180D" w:rsidSect="00AA037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85B"/>
    <w:rsid w:val="0000775F"/>
    <w:rsid w:val="00053022"/>
    <w:rsid w:val="001F180D"/>
    <w:rsid w:val="00251810"/>
    <w:rsid w:val="00271A38"/>
    <w:rsid w:val="002C2E48"/>
    <w:rsid w:val="003A4565"/>
    <w:rsid w:val="003B4E80"/>
    <w:rsid w:val="00437A58"/>
    <w:rsid w:val="004F606E"/>
    <w:rsid w:val="00681295"/>
    <w:rsid w:val="00842EA1"/>
    <w:rsid w:val="008469BB"/>
    <w:rsid w:val="00865208"/>
    <w:rsid w:val="00882153"/>
    <w:rsid w:val="00A84B3C"/>
    <w:rsid w:val="00AD085B"/>
    <w:rsid w:val="00AD3472"/>
    <w:rsid w:val="00AE6CD5"/>
    <w:rsid w:val="00B86B13"/>
    <w:rsid w:val="00CC0777"/>
    <w:rsid w:val="00CC2295"/>
    <w:rsid w:val="00CC7770"/>
    <w:rsid w:val="00DD6071"/>
    <w:rsid w:val="00F31D22"/>
    <w:rsid w:val="00FF3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085B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4">
    <w:name w:val="Body Text"/>
    <w:basedOn w:val="a"/>
    <w:link w:val="a5"/>
    <w:rsid w:val="00AE6C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E6CD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header"/>
    <w:basedOn w:val="a"/>
    <w:link w:val="a7"/>
    <w:rsid w:val="008469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8469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2021-02-17T13:41:00Z</cp:lastPrinted>
  <dcterms:created xsi:type="dcterms:W3CDTF">2021-02-17T09:00:00Z</dcterms:created>
  <dcterms:modified xsi:type="dcterms:W3CDTF">2021-02-18T06:13:00Z</dcterms:modified>
</cp:coreProperties>
</file>