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3" w:type="dxa"/>
        <w:tblInd w:w="-612" w:type="dxa"/>
        <w:tblLayout w:type="fixed"/>
        <w:tblLook w:val="0000"/>
      </w:tblPr>
      <w:tblGrid>
        <w:gridCol w:w="4406"/>
        <w:gridCol w:w="709"/>
        <w:gridCol w:w="708"/>
        <w:gridCol w:w="417"/>
        <w:gridCol w:w="520"/>
        <w:gridCol w:w="339"/>
        <w:gridCol w:w="266"/>
        <w:gridCol w:w="443"/>
        <w:gridCol w:w="850"/>
        <w:gridCol w:w="284"/>
        <w:gridCol w:w="69"/>
        <w:gridCol w:w="1065"/>
        <w:gridCol w:w="1417"/>
      </w:tblGrid>
      <w:tr w:rsidR="00C460D4" w:rsidTr="00C93186">
        <w:trPr>
          <w:gridAfter w:val="1"/>
          <w:wAfter w:w="1417" w:type="dxa"/>
          <w:trHeight w:val="2682"/>
        </w:trPr>
        <w:tc>
          <w:tcPr>
            <w:tcW w:w="10076" w:type="dxa"/>
            <w:gridSpan w:val="12"/>
          </w:tcPr>
          <w:p w:rsidR="00C460D4" w:rsidRDefault="00C460D4" w:rsidP="00797DFC">
            <w:pPr>
              <w:jc w:val="right"/>
              <w:rPr>
                <w:sz w:val="28"/>
                <w:szCs w:val="28"/>
              </w:rPr>
            </w:pPr>
          </w:p>
          <w:p w:rsidR="00C460D4" w:rsidRDefault="00C460D4" w:rsidP="00C46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8</w:t>
            </w:r>
          </w:p>
          <w:p w:rsidR="00C460D4" w:rsidRDefault="00C460D4" w:rsidP="00C46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460D4" w:rsidRDefault="00C460D4" w:rsidP="00C46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460D4" w:rsidRDefault="00C460D4" w:rsidP="00C46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 </w:t>
            </w:r>
          </w:p>
          <w:p w:rsidR="00C460D4" w:rsidRDefault="00C460D4" w:rsidP="00C46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от  21.12.2012 года  </w:t>
            </w:r>
          </w:p>
          <w:p w:rsidR="00C460D4" w:rsidRDefault="00C460D4" w:rsidP="00C46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16"О  бюджете Первомайского сельского поселения </w:t>
            </w:r>
          </w:p>
          <w:p w:rsidR="00C460D4" w:rsidRDefault="00C460D4" w:rsidP="00C460D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  <w:p w:rsidR="00C460D4" w:rsidRDefault="00C460D4" w:rsidP="00797DFC">
            <w:pPr>
              <w:jc w:val="right"/>
              <w:rPr>
                <w:sz w:val="28"/>
                <w:szCs w:val="28"/>
              </w:rPr>
            </w:pPr>
          </w:p>
          <w:p w:rsidR="00C460D4" w:rsidRDefault="00C460D4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10</w:t>
            </w:r>
          </w:p>
          <w:p w:rsidR="00C460D4" w:rsidRDefault="00C460D4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460D4" w:rsidRDefault="00C460D4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460D4" w:rsidRDefault="00C460D4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  <w:p w:rsidR="00C460D4" w:rsidRDefault="00C460D4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F419EE" w:rsidTr="00C93186">
        <w:trPr>
          <w:gridAfter w:val="1"/>
          <w:wAfter w:w="1417" w:type="dxa"/>
          <w:trHeight w:val="375"/>
        </w:trPr>
        <w:tc>
          <w:tcPr>
            <w:tcW w:w="6240" w:type="dxa"/>
            <w:gridSpan w:val="4"/>
          </w:tcPr>
          <w:p w:rsidR="00F419EE" w:rsidRDefault="00F419EE" w:rsidP="00797DFC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F419EE" w:rsidRDefault="00F419EE" w:rsidP="00797DFC">
            <w:pPr>
              <w:rPr>
                <w:sz w:val="28"/>
                <w:szCs w:val="28"/>
              </w:rPr>
            </w:pPr>
          </w:p>
        </w:tc>
        <w:tc>
          <w:tcPr>
            <w:tcW w:w="605" w:type="dxa"/>
            <w:gridSpan w:val="2"/>
          </w:tcPr>
          <w:p w:rsidR="00F419EE" w:rsidRDefault="00F419EE" w:rsidP="00797DFC">
            <w:pPr>
              <w:rPr>
                <w:sz w:val="28"/>
                <w:szCs w:val="28"/>
              </w:rPr>
            </w:pPr>
          </w:p>
        </w:tc>
        <w:tc>
          <w:tcPr>
            <w:tcW w:w="1293" w:type="dxa"/>
            <w:gridSpan w:val="2"/>
          </w:tcPr>
          <w:p w:rsidR="00F419EE" w:rsidRDefault="00F419EE" w:rsidP="00797DFC">
            <w:pPr>
              <w:rPr>
                <w:sz w:val="28"/>
                <w:szCs w:val="28"/>
              </w:rPr>
            </w:pPr>
          </w:p>
        </w:tc>
        <w:tc>
          <w:tcPr>
            <w:tcW w:w="353" w:type="dxa"/>
            <w:gridSpan w:val="2"/>
          </w:tcPr>
          <w:p w:rsidR="00F419EE" w:rsidRDefault="00F419EE" w:rsidP="00797DFC">
            <w:pPr>
              <w:rPr>
                <w:sz w:val="28"/>
                <w:szCs w:val="28"/>
              </w:rPr>
            </w:pPr>
          </w:p>
        </w:tc>
        <w:tc>
          <w:tcPr>
            <w:tcW w:w="1065" w:type="dxa"/>
          </w:tcPr>
          <w:p w:rsidR="00F419EE" w:rsidRDefault="00F419EE" w:rsidP="00797DFC">
            <w:pPr>
              <w:rPr>
                <w:sz w:val="28"/>
                <w:szCs w:val="28"/>
              </w:rPr>
            </w:pPr>
          </w:p>
        </w:tc>
      </w:tr>
      <w:tr w:rsidR="00F419EE" w:rsidTr="00C93186">
        <w:trPr>
          <w:gridAfter w:val="1"/>
          <w:wAfter w:w="1417" w:type="dxa"/>
          <w:trHeight w:val="375"/>
        </w:trPr>
        <w:tc>
          <w:tcPr>
            <w:tcW w:w="10076" w:type="dxa"/>
            <w:gridSpan w:val="12"/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 w:rsidRPr="00DF32F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F419EE" w:rsidTr="00C93186">
        <w:trPr>
          <w:gridAfter w:val="1"/>
          <w:wAfter w:w="1417" w:type="dxa"/>
          <w:trHeight w:val="375"/>
        </w:trPr>
        <w:tc>
          <w:tcPr>
            <w:tcW w:w="10076" w:type="dxa"/>
            <w:gridSpan w:val="12"/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 разделам и подразделам, целевым статьям</w:t>
            </w:r>
          </w:p>
        </w:tc>
      </w:tr>
      <w:tr w:rsidR="00F419EE" w:rsidTr="00C93186">
        <w:trPr>
          <w:gridAfter w:val="1"/>
          <w:wAfter w:w="1417" w:type="dxa"/>
          <w:trHeight w:val="375"/>
        </w:trPr>
        <w:tc>
          <w:tcPr>
            <w:tcW w:w="10076" w:type="dxa"/>
            <w:gridSpan w:val="12"/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видам </w:t>
            </w:r>
            <w:proofErr w:type="gramStart"/>
            <w:r>
              <w:rPr>
                <w:b/>
                <w:bCs/>
                <w:sz w:val="28"/>
                <w:szCs w:val="28"/>
              </w:rPr>
              <w:t>расходов классификации расходов бюджета Первомайского сельского поселения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Миллеровского района на плановый период 2014-2015 годов</w:t>
            </w:r>
          </w:p>
        </w:tc>
      </w:tr>
      <w:tr w:rsidR="00F419EE" w:rsidTr="00C93186">
        <w:trPr>
          <w:gridAfter w:val="1"/>
          <w:wAfter w:w="1417" w:type="dxa"/>
          <w:trHeight w:val="30"/>
        </w:trPr>
        <w:tc>
          <w:tcPr>
            <w:tcW w:w="10076" w:type="dxa"/>
            <w:gridSpan w:val="12"/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419EE" w:rsidTr="00C93186">
        <w:trPr>
          <w:gridAfter w:val="1"/>
          <w:wAfter w:w="1417" w:type="dxa"/>
          <w:trHeight w:val="390"/>
        </w:trPr>
        <w:tc>
          <w:tcPr>
            <w:tcW w:w="4406" w:type="dxa"/>
          </w:tcPr>
          <w:p w:rsidR="00F419EE" w:rsidRDefault="00F419EE" w:rsidP="00797DF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F419EE" w:rsidRDefault="00F419EE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F419EE" w:rsidRDefault="00F419EE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  <w:gridSpan w:val="9"/>
          </w:tcPr>
          <w:p w:rsidR="00F419EE" w:rsidRDefault="00F419EE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F419EE" w:rsidTr="00C93186">
        <w:trPr>
          <w:gridAfter w:val="1"/>
          <w:wAfter w:w="1417" w:type="dxa"/>
          <w:trHeight w:val="330"/>
        </w:trPr>
        <w:tc>
          <w:tcPr>
            <w:tcW w:w="440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268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</w:tr>
      <w:tr w:rsidR="00F419EE" w:rsidTr="00C93186">
        <w:trPr>
          <w:gridAfter w:val="1"/>
          <w:wAfter w:w="1417" w:type="dxa"/>
          <w:trHeight w:val="300"/>
        </w:trPr>
        <w:tc>
          <w:tcPr>
            <w:tcW w:w="44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19EE" w:rsidRDefault="00F419EE" w:rsidP="00797DF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2015 год</w:t>
            </w:r>
          </w:p>
        </w:tc>
      </w:tr>
      <w:tr w:rsidR="00F419EE" w:rsidTr="00C93186">
        <w:trPr>
          <w:gridAfter w:val="1"/>
          <w:wAfter w:w="1417" w:type="dxa"/>
          <w:trHeight w:val="26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419EE" w:rsidRPr="00E45311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F419EE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Default="00F419EE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19EE" w:rsidRPr="00A319E6" w:rsidRDefault="00F419EE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42</w:t>
            </w:r>
            <w:r>
              <w:rPr>
                <w:b/>
                <w:bCs/>
                <w:sz w:val="28"/>
                <w:szCs w:val="28"/>
              </w:rPr>
              <w:t>75,9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419EE" w:rsidRPr="00A319E6" w:rsidRDefault="00F419EE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45</w:t>
            </w:r>
            <w:r>
              <w:rPr>
                <w:b/>
                <w:bCs/>
                <w:sz w:val="28"/>
                <w:szCs w:val="28"/>
              </w:rPr>
              <w:t>50,3</w:t>
            </w:r>
          </w:p>
        </w:tc>
      </w:tr>
      <w:tr w:rsidR="00F419EE" w:rsidRPr="00DF32FE" w:rsidTr="00C93186">
        <w:trPr>
          <w:gridAfter w:val="1"/>
          <w:wAfter w:w="1417" w:type="dxa"/>
          <w:trHeight w:val="109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19EE" w:rsidRPr="002E5428" w:rsidRDefault="00F419EE" w:rsidP="00797DF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715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419EE" w:rsidRPr="00DF32FE" w:rsidRDefault="00F419EE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F419EE" w:rsidRPr="00DF32FE" w:rsidTr="00C93186">
        <w:trPr>
          <w:gridAfter w:val="1"/>
          <w:wAfter w:w="1417" w:type="dxa"/>
          <w:trHeight w:val="147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19EE" w:rsidRPr="002E5428" w:rsidRDefault="00F419EE" w:rsidP="00797DF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715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419EE" w:rsidRPr="00DF32FE" w:rsidRDefault="00F419EE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F419EE" w:rsidRPr="00DF32FE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419EE" w:rsidRPr="002E5428" w:rsidRDefault="00F419EE" w:rsidP="00797DF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715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419EE" w:rsidRPr="00DF32FE" w:rsidRDefault="00F419EE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F419EE" w:rsidRPr="00DF32FE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19EE" w:rsidRPr="006835E7" w:rsidRDefault="00F419EE" w:rsidP="00797DFC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lastRenderedPageBreak/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19EE" w:rsidRPr="006835E7" w:rsidRDefault="00F419EE" w:rsidP="00797D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19EE" w:rsidRPr="006835E7" w:rsidRDefault="00F419EE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 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419EE" w:rsidRPr="006835E7" w:rsidRDefault="00F419EE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F419EE" w:rsidRPr="002E5428" w:rsidRDefault="00F419EE" w:rsidP="00797DF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715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419EE" w:rsidRPr="00DF32FE" w:rsidRDefault="00F419EE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797DFC" w:rsidRPr="006835E7" w:rsidTr="00C93186">
        <w:trPr>
          <w:gridAfter w:val="1"/>
          <w:wAfter w:w="1417" w:type="dxa"/>
          <w:trHeight w:val="41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RPr="006835E7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6835E7" w:rsidRDefault="00797DFC" w:rsidP="00797DFC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Pr="002E5428" w:rsidRDefault="00797DFC" w:rsidP="00797DFC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715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DF32F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797DFC" w:rsidRPr="006835E7" w:rsidTr="00C93186">
        <w:trPr>
          <w:gridAfter w:val="1"/>
          <w:wAfter w:w="1417" w:type="dxa"/>
          <w:trHeight w:val="69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FC" w:rsidRPr="006835E7" w:rsidRDefault="00797DFC" w:rsidP="00797DFC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6835E7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6835E7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</w:tr>
      <w:tr w:rsidR="00797DFC" w:rsidRPr="006835E7" w:rsidTr="00C93186">
        <w:trPr>
          <w:gridAfter w:val="1"/>
          <w:wAfter w:w="1417" w:type="dxa"/>
          <w:trHeight w:val="699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6835E7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6835E7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</w:p>
        </w:tc>
      </w:tr>
      <w:tr w:rsidR="00797DFC" w:rsidTr="00C93186">
        <w:trPr>
          <w:gridAfter w:val="1"/>
          <w:wAfter w:w="1417" w:type="dxa"/>
          <w:trHeight w:val="1485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3207,6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3194,8</w:t>
            </w:r>
          </w:p>
        </w:tc>
      </w:tr>
      <w:tr w:rsidR="00797DFC" w:rsidTr="00C93186">
        <w:trPr>
          <w:gridAfter w:val="1"/>
          <w:wAfter w:w="1417" w:type="dxa"/>
          <w:trHeight w:val="148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3145,7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3158,5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3145,7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797DFC" w:rsidTr="00C93186">
        <w:trPr>
          <w:gridAfter w:val="1"/>
          <w:wAfter w:w="1417" w:type="dxa"/>
          <w:trHeight w:val="438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</w:tr>
      <w:tr w:rsidR="00797DFC" w:rsidTr="00C93186">
        <w:trPr>
          <w:gridAfter w:val="1"/>
          <w:wAfter w:w="1417" w:type="dxa"/>
          <w:trHeight w:val="438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797DFC" w:rsidTr="00C93186">
        <w:trPr>
          <w:gridAfter w:val="1"/>
          <w:wAfter w:w="1417" w:type="dxa"/>
          <w:trHeight w:val="40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797DFC" w:rsidTr="00C93186">
        <w:trPr>
          <w:gridAfter w:val="1"/>
          <w:wAfter w:w="1417" w:type="dxa"/>
          <w:trHeight w:val="32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работ и </w:t>
            </w:r>
            <w:r w:rsidRPr="00BB510F">
              <w:rPr>
                <w:sz w:val="28"/>
                <w:szCs w:val="28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797DFC" w:rsidTr="00C93186">
        <w:trPr>
          <w:gridAfter w:val="1"/>
          <w:wAfter w:w="1417" w:type="dxa"/>
          <w:trHeight w:val="332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402,0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BD63AA" w:rsidRDefault="00797DFC" w:rsidP="00797DFC">
            <w:pPr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D63AA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D63AA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D63AA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right"/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122,8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right"/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92,1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BD63AA" w:rsidRDefault="00797DFC" w:rsidP="00797DFC">
            <w:pPr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D63AA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D63AA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D63A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right"/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122,8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D63AA" w:rsidRDefault="00797DFC" w:rsidP="00797DFC">
            <w:pPr>
              <w:jc w:val="right"/>
              <w:rPr>
                <w:sz w:val="28"/>
                <w:szCs w:val="28"/>
              </w:rPr>
            </w:pPr>
            <w:r w:rsidRPr="00BD63AA">
              <w:rPr>
                <w:sz w:val="28"/>
                <w:szCs w:val="28"/>
              </w:rPr>
              <w:t>92,1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797DFC" w:rsidTr="00C93186">
        <w:trPr>
          <w:gridAfter w:val="1"/>
          <w:wAfter w:w="1417" w:type="dxa"/>
          <w:trHeight w:val="420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BB51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97DFC" w:rsidTr="00C93186">
        <w:trPr>
          <w:gridAfter w:val="1"/>
          <w:wAfter w:w="1417" w:type="dxa"/>
          <w:trHeight w:val="311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4" w:history="1">
              <w:r>
                <w:rPr>
                  <w:rStyle w:val="a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5" w:history="1">
              <w:r>
                <w:rPr>
                  <w:rStyle w:val="a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6" w:history="1">
              <w:r>
                <w:rPr>
                  <w:rStyle w:val="a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7" w:history="1">
              <w:r>
                <w:rPr>
                  <w:rStyle w:val="a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="005D5EF8" w:rsidRPr="005D5EF8">
              <w:rPr>
                <w:color w:val="0070C0"/>
                <w:sz w:val="28"/>
                <w:szCs w:val="28"/>
                <w:u w:val="single"/>
              </w:rPr>
              <w:t>2.9,</w:t>
            </w:r>
            <w:r w:rsidR="005D5EF8">
              <w:rPr>
                <w:sz w:val="28"/>
                <w:szCs w:val="28"/>
              </w:rPr>
              <w:t xml:space="preserve"> </w:t>
            </w:r>
            <w:hyperlink r:id="rId8" w:history="1">
              <w:r>
                <w:rPr>
                  <w:rStyle w:val="a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0" w:history="1">
              <w:r>
                <w:rPr>
                  <w:rStyle w:val="a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1" w:history="1">
              <w:r>
                <w:rPr>
                  <w:rStyle w:val="a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2" w:history="1">
              <w:r>
                <w:rPr>
                  <w:rStyle w:val="a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3" w:history="1">
              <w:r>
                <w:rPr>
                  <w:rStyle w:val="a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4" w:history="1">
              <w:r>
                <w:rPr>
                  <w:rStyle w:val="a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5" w:history="1">
              <w:r>
                <w:rPr>
                  <w:rStyle w:val="a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6" w:history="1">
              <w:r>
                <w:rPr>
                  <w:rStyle w:val="a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7" w:history="1">
              <w:r>
                <w:rPr>
                  <w:rStyle w:val="a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8" w:history="1">
              <w:r>
                <w:rPr>
                  <w:rStyle w:val="a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97DFC" w:rsidTr="00C93186">
        <w:trPr>
          <w:gridAfter w:val="1"/>
          <w:wAfter w:w="1417" w:type="dxa"/>
          <w:trHeight w:val="984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8814CF" w:rsidRDefault="00797DFC" w:rsidP="00797DFC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lastRenderedPageBreak/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AF04CE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8814CF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</w:p>
          <w:p w:rsidR="00797DFC" w:rsidRPr="005D058D" w:rsidRDefault="00797DFC" w:rsidP="00797DFC">
            <w:pPr>
              <w:jc w:val="right"/>
              <w:rPr>
                <w:sz w:val="28"/>
                <w:szCs w:val="28"/>
              </w:rPr>
            </w:pP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797DFC" w:rsidTr="00C93186">
        <w:trPr>
          <w:gridAfter w:val="1"/>
          <w:wAfter w:w="1417" w:type="dxa"/>
          <w:trHeight w:val="40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797DFC" w:rsidTr="00C93186">
        <w:trPr>
          <w:gridAfter w:val="1"/>
          <w:wAfter w:w="1417" w:type="dxa"/>
          <w:trHeight w:val="50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D6BD9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353,3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640,5</w:t>
            </w:r>
          </w:p>
        </w:tc>
      </w:tr>
      <w:tr w:rsidR="00797DFC" w:rsidTr="00C93186">
        <w:trPr>
          <w:gridAfter w:val="1"/>
          <w:wAfter w:w="1417" w:type="dxa"/>
          <w:trHeight w:val="50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5A2074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Default="00797DFC" w:rsidP="00E5073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E50730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797DFC" w:rsidTr="00C93186">
        <w:trPr>
          <w:gridAfter w:val="1"/>
          <w:wAfter w:w="1417" w:type="dxa"/>
          <w:trHeight w:val="50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5A2074" w:rsidRDefault="00797DFC" w:rsidP="00797DFC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797DFC" w:rsidTr="00C93186">
        <w:trPr>
          <w:gridAfter w:val="1"/>
          <w:wAfter w:w="1417" w:type="dxa"/>
          <w:trHeight w:val="50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5A2074" w:rsidRDefault="00797DFC" w:rsidP="00797DFC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797DFC" w:rsidTr="00C93186">
        <w:trPr>
          <w:gridAfter w:val="1"/>
          <w:wAfter w:w="1417" w:type="dxa"/>
          <w:trHeight w:val="50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Иные закупки товаров, работ и услуг для государственных</w:t>
            </w:r>
            <w:r w:rsidRPr="009708E0">
              <w:rPr>
                <w:sz w:val="28"/>
                <w:szCs w:val="28"/>
              </w:rPr>
              <w:br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5A2074" w:rsidRDefault="00797DFC" w:rsidP="00797DFC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797DFC" w:rsidTr="00C93186">
        <w:trPr>
          <w:gridAfter w:val="1"/>
          <w:wAfter w:w="1417" w:type="dxa"/>
          <w:trHeight w:val="50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9708E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5A2074" w:rsidRDefault="00797DFC" w:rsidP="00797DFC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797DFC" w:rsidTr="00C93186">
        <w:trPr>
          <w:gridAfter w:val="1"/>
          <w:wAfter w:w="1417" w:type="dxa"/>
          <w:trHeight w:val="32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государственных </w:t>
            </w:r>
            <w:r>
              <w:rPr>
                <w:bCs/>
                <w:sz w:val="28"/>
                <w:szCs w:val="28"/>
              </w:rPr>
              <w:lastRenderedPageBreak/>
              <w:t>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97DFC" w:rsidTr="00C93186">
        <w:trPr>
          <w:gridAfter w:val="1"/>
          <w:wAfter w:w="1417" w:type="dxa"/>
          <w:trHeight w:val="413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Tr="00C93186">
        <w:trPr>
          <w:gridAfter w:val="1"/>
          <w:wAfter w:w="1417" w:type="dxa"/>
          <w:trHeight w:val="413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97DFC" w:rsidTr="00C93186">
        <w:trPr>
          <w:gridAfter w:val="1"/>
          <w:wAfter w:w="1417" w:type="dxa"/>
          <w:trHeight w:val="44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7651A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391CED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797DFC" w:rsidTr="00C93186">
        <w:trPr>
          <w:gridAfter w:val="1"/>
          <w:wAfter w:w="1417" w:type="dxa"/>
          <w:trHeight w:val="44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8D5E4A" w:rsidRDefault="00797DFC" w:rsidP="00797DFC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797DFC" w:rsidTr="00C93186">
        <w:trPr>
          <w:gridAfter w:val="1"/>
          <w:wAfter w:w="1417" w:type="dxa"/>
          <w:trHeight w:val="44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8D5E4A" w:rsidRDefault="00797DFC" w:rsidP="00797DFC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797DFC" w:rsidTr="00C93186">
        <w:trPr>
          <w:gridAfter w:val="1"/>
          <w:wAfter w:w="1417" w:type="dxa"/>
          <w:trHeight w:val="34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776E00" w:rsidRDefault="00797DFC" w:rsidP="00797DFC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153,8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797DFC" w:rsidTr="00C93186">
        <w:trPr>
          <w:gridAfter w:val="1"/>
          <w:wAfter w:w="1417" w:type="dxa"/>
          <w:trHeight w:val="691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797DFC" w:rsidTr="00C93186">
        <w:trPr>
          <w:gridAfter w:val="1"/>
          <w:wAfter w:w="1417" w:type="dxa"/>
          <w:trHeight w:val="933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AB6317" w:rsidRDefault="00797DFC" w:rsidP="00797DF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797DFC" w:rsidTr="00C93186">
        <w:trPr>
          <w:gridAfter w:val="1"/>
          <w:wAfter w:w="1417" w:type="dxa"/>
          <w:trHeight w:val="495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</w:tr>
      <w:tr w:rsidR="00797DFC" w:rsidTr="00C93186">
        <w:trPr>
          <w:gridAfter w:val="1"/>
          <w:wAfter w:w="1417" w:type="dxa"/>
          <w:trHeight w:val="495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8814CF" w:rsidRDefault="00797DFC" w:rsidP="00797DFC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797DFC" w:rsidTr="00C93186">
        <w:trPr>
          <w:gridAfter w:val="1"/>
          <w:wAfter w:w="1417" w:type="dxa"/>
          <w:trHeight w:val="72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813A32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141,9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813A32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142,9</w:t>
            </w:r>
          </w:p>
        </w:tc>
      </w:tr>
      <w:tr w:rsidR="00797DFC" w:rsidTr="00C93186">
        <w:trPr>
          <w:gridAfter w:val="1"/>
          <w:wAfter w:w="1417" w:type="dxa"/>
          <w:trHeight w:val="114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92,9</w:t>
            </w:r>
          </w:p>
        </w:tc>
      </w:tr>
      <w:tr w:rsidR="00797DFC" w:rsidRPr="00772C80" w:rsidTr="00C93186">
        <w:trPr>
          <w:gridAfter w:val="1"/>
          <w:wAfter w:w="1417" w:type="dxa"/>
          <w:trHeight w:val="42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B47F9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 w:rsidRPr="00772C80">
              <w:rPr>
                <w:sz w:val="28"/>
                <w:szCs w:val="28"/>
              </w:rPr>
              <w:t>86,9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 w:rsidRPr="00772C80">
              <w:rPr>
                <w:sz w:val="28"/>
                <w:szCs w:val="28"/>
              </w:rPr>
              <w:t>87,9</w:t>
            </w:r>
          </w:p>
        </w:tc>
      </w:tr>
      <w:tr w:rsidR="00797DFC" w:rsidRPr="00772C80" w:rsidTr="00C93186">
        <w:trPr>
          <w:gridAfter w:val="1"/>
          <w:wAfter w:w="1417" w:type="dxa"/>
          <w:trHeight w:val="649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B47F9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 w:rsidRPr="00772C80">
              <w:rPr>
                <w:sz w:val="28"/>
                <w:szCs w:val="28"/>
              </w:rPr>
              <w:t>86,9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 w:rsidRPr="00772C80">
              <w:rPr>
                <w:sz w:val="28"/>
                <w:szCs w:val="28"/>
              </w:rPr>
              <w:t>87,9</w:t>
            </w:r>
          </w:p>
        </w:tc>
      </w:tr>
      <w:tr w:rsidR="00797DFC" w:rsidRPr="00772C80" w:rsidTr="00C93186">
        <w:trPr>
          <w:gridAfter w:val="1"/>
          <w:wAfter w:w="1417" w:type="dxa"/>
          <w:trHeight w:val="423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B47F9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AB0EB1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 w:rsidRPr="00772C80">
              <w:rPr>
                <w:sz w:val="28"/>
                <w:szCs w:val="28"/>
              </w:rPr>
              <w:t>86,9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 w:rsidRPr="00772C80">
              <w:rPr>
                <w:sz w:val="28"/>
                <w:szCs w:val="28"/>
              </w:rPr>
              <w:t>87,9</w:t>
            </w:r>
          </w:p>
        </w:tc>
      </w:tr>
      <w:tr w:rsidR="00786919" w:rsidRPr="00772C80" w:rsidTr="00C93186">
        <w:trPr>
          <w:gridAfter w:val="1"/>
          <w:wAfter w:w="1417" w:type="dxa"/>
          <w:trHeight w:val="423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86919" w:rsidRDefault="00786919" w:rsidP="00797DF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919" w:rsidRDefault="00786919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919" w:rsidRDefault="00786919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919" w:rsidRDefault="00786919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86919" w:rsidRDefault="00786919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6919" w:rsidRDefault="00786919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86919" w:rsidRDefault="00786919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97DFC" w:rsidRPr="00772C80" w:rsidTr="00C93186">
        <w:trPr>
          <w:gridAfter w:val="1"/>
          <w:wAfter w:w="1417" w:type="dxa"/>
          <w:trHeight w:val="423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</w:t>
            </w:r>
            <w:r w:rsidRPr="00786919">
              <w:rPr>
                <w:sz w:val="28"/>
                <w:szCs w:val="28"/>
                <w:highlight w:val="yellow"/>
              </w:rPr>
              <w:t xml:space="preserve">целевая программа «Профилактика экстремизма </w:t>
            </w:r>
            <w:r w:rsidRPr="00786919">
              <w:rPr>
                <w:sz w:val="28"/>
                <w:szCs w:val="28"/>
                <w:highlight w:val="yellow"/>
              </w:rPr>
              <w:br/>
              <w:t xml:space="preserve">и терроризма на территории Первомайского  сельского  </w:t>
            </w:r>
            <w:r w:rsidRPr="00786919">
              <w:rPr>
                <w:sz w:val="28"/>
                <w:szCs w:val="28"/>
                <w:highlight w:val="yellow"/>
              </w:rPr>
              <w:lastRenderedPageBreak/>
              <w:t>поселения на 2013-2015 годы»</w:t>
            </w:r>
          </w:p>
          <w:p w:rsidR="00797DFC" w:rsidRDefault="00797DFC" w:rsidP="00797DFC">
            <w:pPr>
              <w:rPr>
                <w:sz w:val="28"/>
                <w:szCs w:val="28"/>
              </w:rPr>
            </w:pPr>
          </w:p>
          <w:p w:rsidR="00797DFC" w:rsidRPr="00772C80" w:rsidRDefault="00797DFC" w:rsidP="00797DF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772C80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97DFC" w:rsidRPr="00772C80" w:rsidTr="00C93186">
        <w:trPr>
          <w:gridAfter w:val="1"/>
          <w:wAfter w:w="1417" w:type="dxa"/>
          <w:trHeight w:val="423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RPr="00772C80" w:rsidTr="00C93186">
        <w:trPr>
          <w:gridAfter w:val="1"/>
          <w:wAfter w:w="1417" w:type="dxa"/>
          <w:trHeight w:val="423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772C80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797DFC" w:rsidTr="00C93186">
        <w:trPr>
          <w:gridAfter w:val="1"/>
          <w:wAfter w:w="1417" w:type="dxa"/>
          <w:trHeight w:val="623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0F6607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6B47F9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6B47F9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97DFC" w:rsidTr="00C93186">
        <w:trPr>
          <w:gridAfter w:val="1"/>
          <w:wAfter w:w="1417" w:type="dxa"/>
          <w:trHeight w:val="104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AB0EB1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Pr="006B47F9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Pr="006B47F9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97DFC" w:rsidTr="00C93186">
        <w:trPr>
          <w:gridAfter w:val="1"/>
          <w:wAfter w:w="1417" w:type="dxa"/>
          <w:trHeight w:val="346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AB0EB1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AB0EB1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AB0EB1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6B47F9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6B47F9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3721E6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3721E6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797DFC" w:rsidTr="00C93186">
        <w:trPr>
          <w:gridAfter w:val="1"/>
          <w:wAfter w:w="1417" w:type="dxa"/>
          <w:trHeight w:val="364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86919" w:rsidP="0078691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797DFC" w:rsidTr="00C93186">
        <w:trPr>
          <w:gridAfter w:val="1"/>
          <w:wAfter w:w="1417" w:type="dxa"/>
          <w:trHeight w:val="364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A25EEE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86919" w:rsidP="00797DFC">
            <w:pPr>
              <w:jc w:val="right"/>
            </w:pPr>
            <w:r>
              <w:t>313,7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</w:pPr>
            <w:r>
              <w:t>0,0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E12B62" w:rsidRDefault="00797DFC" w:rsidP="00797DFC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12B62" w:rsidRDefault="00797DFC" w:rsidP="00797DFC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</w:pPr>
            <w:r w:rsidRPr="00A635A3"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2015-2020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F06752" w:rsidRDefault="00797DFC" w:rsidP="00797DFC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797DFC" w:rsidTr="00C93186">
        <w:trPr>
          <w:gridAfter w:val="1"/>
          <w:wAfter w:w="1417" w:type="dxa"/>
          <w:trHeight w:val="106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E3033D" w:rsidRDefault="00797DFC" w:rsidP="00797DFC">
            <w:pPr>
              <w:rPr>
                <w:sz w:val="28"/>
                <w:szCs w:val="28"/>
              </w:rPr>
            </w:pPr>
            <w:r w:rsidRPr="00E3033D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E12B62" w:rsidRDefault="00797DFC" w:rsidP="00797DFC"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E12B62" w:rsidRDefault="00797DFC" w:rsidP="00797DFC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D0609D" w:rsidRDefault="00797DFC" w:rsidP="00797DFC">
            <w:pPr>
              <w:rPr>
                <w:b/>
                <w:bCs/>
                <w:sz w:val="28"/>
                <w:szCs w:val="28"/>
              </w:rPr>
            </w:pPr>
            <w:r w:rsidRPr="00D0609D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0609D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 w:rsidRPr="00D0609D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0609D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0609D" w:rsidRDefault="00797DFC" w:rsidP="00797DFC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0609D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D0609D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D0609D">
              <w:rPr>
                <w:b/>
                <w:sz w:val="28"/>
                <w:szCs w:val="28"/>
              </w:rPr>
              <w:t>46,9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D0609D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Pr="00D0609D">
              <w:rPr>
                <w:b/>
                <w:sz w:val="28"/>
                <w:szCs w:val="28"/>
              </w:rPr>
              <w:t>57,0</w:t>
            </w:r>
          </w:p>
        </w:tc>
      </w:tr>
      <w:tr w:rsidR="00797DFC" w:rsidTr="00C93186">
        <w:trPr>
          <w:gridAfter w:val="1"/>
          <w:wAfter w:w="1417" w:type="dxa"/>
          <w:trHeight w:val="313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rPr>
                <w:b/>
                <w:bCs/>
                <w:sz w:val="28"/>
                <w:szCs w:val="28"/>
              </w:rPr>
            </w:pPr>
            <w:r w:rsidRPr="00C81613">
              <w:rPr>
                <w:b/>
                <w:bCs/>
                <w:sz w:val="28"/>
                <w:szCs w:val="28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 w:rsidRPr="00C81613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62F77" w:rsidRDefault="00797DFC" w:rsidP="00797DF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62F77" w:rsidRDefault="00797DFC" w:rsidP="00797DF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D42543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 w:rsidRPr="00D42543">
              <w:rPr>
                <w:b/>
                <w:sz w:val="28"/>
                <w:szCs w:val="28"/>
              </w:rPr>
              <w:t>75,0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D42543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80,0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62F77" w:rsidRDefault="00797DFC" w:rsidP="00797DFC">
            <w:pPr>
              <w:rPr>
                <w:sz w:val="28"/>
                <w:szCs w:val="28"/>
                <w:highlight w:val="yellow"/>
              </w:rPr>
            </w:pPr>
            <w:r w:rsidRPr="00D0609D">
              <w:rPr>
                <w:sz w:val="28"/>
                <w:szCs w:val="28"/>
              </w:rPr>
              <w:t>7953000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62F77" w:rsidRDefault="00797DFC" w:rsidP="00797DF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D42543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273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C81613" w:rsidRDefault="00786919" w:rsidP="00786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</w:t>
            </w:r>
            <w:r w:rsidR="00797DFC" w:rsidRPr="00C81613">
              <w:rPr>
                <w:sz w:val="28"/>
                <w:szCs w:val="28"/>
              </w:rPr>
              <w:t>ероприятия в области жилищного и коммунального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C81613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7953005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C81613" w:rsidRDefault="00797DFC" w:rsidP="00797DFC">
            <w:pPr>
              <w:jc w:val="right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75,0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right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C81613" w:rsidRDefault="00797DFC" w:rsidP="00797DFC">
            <w:pPr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C81613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7953005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C81613" w:rsidRDefault="00797DFC" w:rsidP="00797DFC">
            <w:pPr>
              <w:jc w:val="right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75,0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right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418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</w:t>
            </w:r>
            <w:r w:rsidR="00786919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62F77" w:rsidRDefault="00797DFC" w:rsidP="00797DF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797DFC" w:rsidTr="00C93186">
        <w:trPr>
          <w:gridAfter w:val="1"/>
          <w:wAfter w:w="1417" w:type="dxa"/>
          <w:trHeight w:val="418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86919" w:rsidP="007869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</w:t>
            </w:r>
            <w:r w:rsidR="00797DFC">
              <w:rPr>
                <w:sz w:val="28"/>
                <w:szCs w:val="28"/>
              </w:rPr>
              <w:t>ероприятия в области жилищного и коммунального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C81613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</w:t>
            </w:r>
            <w:r w:rsidRPr="00C81613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220B49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797DFC" w:rsidTr="00C93186">
        <w:trPr>
          <w:gridAfter w:val="1"/>
          <w:wAfter w:w="1417" w:type="dxa"/>
          <w:trHeight w:val="418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C81613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C81613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</w:t>
            </w:r>
            <w:r w:rsidRPr="00C81613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662F77" w:rsidRDefault="00797DFC" w:rsidP="00797DFC">
            <w:pPr>
              <w:jc w:val="center"/>
              <w:rPr>
                <w:sz w:val="28"/>
                <w:szCs w:val="28"/>
                <w:highlight w:val="yellow"/>
              </w:rPr>
            </w:pPr>
            <w:r w:rsidRPr="00220B49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797DFC" w:rsidTr="00C93186">
        <w:trPr>
          <w:gridAfter w:val="1"/>
          <w:wAfter w:w="1417" w:type="dxa"/>
          <w:trHeight w:val="418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rPr>
                <w:b/>
                <w:sz w:val="28"/>
                <w:szCs w:val="28"/>
              </w:rPr>
            </w:pPr>
            <w:r w:rsidRPr="00C81613">
              <w:rPr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/>
                <w:sz w:val="28"/>
                <w:szCs w:val="28"/>
              </w:rPr>
            </w:pPr>
            <w:r w:rsidRPr="00C81613"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b/>
                <w:sz w:val="28"/>
                <w:szCs w:val="28"/>
              </w:rPr>
            </w:pPr>
            <w:r w:rsidRPr="00C81613"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62F77" w:rsidRDefault="00797DFC" w:rsidP="00797DF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662F77" w:rsidRDefault="00797DFC" w:rsidP="00797DFC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797DFC" w:rsidTr="00C93186">
        <w:trPr>
          <w:gridAfter w:val="1"/>
          <w:wAfter w:w="1417" w:type="dxa"/>
          <w:trHeight w:val="527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D0609D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</w:t>
            </w:r>
            <w:r w:rsidRPr="00D0609D">
              <w:rPr>
                <w:sz w:val="28"/>
                <w:szCs w:val="28"/>
              </w:rPr>
              <w:t>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D0609D" w:rsidRDefault="00797DFC" w:rsidP="00797DFC">
            <w:pPr>
              <w:jc w:val="right"/>
              <w:rPr>
                <w:sz w:val="28"/>
                <w:szCs w:val="28"/>
              </w:rPr>
            </w:pPr>
            <w:r w:rsidRPr="00D0609D"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651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</w:pPr>
            <w:r w:rsidRPr="00EE49BC">
              <w:rPr>
                <w:sz w:val="28"/>
                <w:szCs w:val="28"/>
              </w:rPr>
              <w:t>46,9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999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</w:pPr>
            <w:r w:rsidRPr="00EE49BC">
              <w:rPr>
                <w:sz w:val="28"/>
                <w:szCs w:val="28"/>
              </w:rPr>
              <w:t>46,9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587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Подпрограмма «Организация и содержание  мест захоронения»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E49B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474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Tr="00C93186">
        <w:trPr>
          <w:gridAfter w:val="1"/>
          <w:wAfter w:w="1417" w:type="dxa"/>
          <w:trHeight w:val="999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EE49B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999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07038A" w:rsidRDefault="00797DFC" w:rsidP="00797DFC">
            <w:pPr>
              <w:rPr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 xml:space="preserve">Подпрограмма </w:t>
            </w:r>
            <w:r w:rsidRPr="00EC6E69">
              <w:rPr>
                <w:bCs/>
                <w:sz w:val="28"/>
                <w:szCs w:val="28"/>
                <w:highlight w:val="yellow"/>
              </w:rPr>
              <w:t>«Прочие мероприятия по благоустройству</w:t>
            </w:r>
            <w:r w:rsidRPr="0007038A">
              <w:rPr>
                <w:bCs/>
                <w:sz w:val="28"/>
                <w:szCs w:val="28"/>
              </w:rPr>
              <w:t xml:space="preserve">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</w:t>
            </w:r>
            <w:r w:rsidR="00786919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999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</w:t>
            </w:r>
            <w:r w:rsidR="00786919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999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rPr>
                <w:sz w:val="28"/>
                <w:szCs w:val="28"/>
              </w:rPr>
            </w:pPr>
            <w:r w:rsidRPr="005A4D0F"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center"/>
              <w:rPr>
                <w:sz w:val="28"/>
                <w:szCs w:val="28"/>
              </w:rPr>
            </w:pPr>
            <w:r w:rsidRPr="005A4D0F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center"/>
              <w:rPr>
                <w:sz w:val="28"/>
                <w:szCs w:val="28"/>
              </w:rPr>
            </w:pPr>
            <w:r w:rsidRPr="005A4D0F">
              <w:rPr>
                <w:sz w:val="28"/>
                <w:szCs w:val="28"/>
              </w:rPr>
              <w:t>7954600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center"/>
              <w:rPr>
                <w:sz w:val="28"/>
                <w:szCs w:val="28"/>
              </w:rPr>
            </w:pPr>
            <w:r w:rsidRPr="005A4D0F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 w:rsidRPr="005A4D0F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5A4D0F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</w:t>
            </w:r>
            <w:r w:rsidRPr="005A4D0F">
              <w:rPr>
                <w:sz w:val="28"/>
                <w:szCs w:val="28"/>
              </w:rPr>
              <w:t>,0</w:t>
            </w:r>
          </w:p>
        </w:tc>
      </w:tr>
      <w:tr w:rsidR="00797DFC" w:rsidTr="00C93186">
        <w:trPr>
          <w:gridAfter w:val="1"/>
          <w:wAfter w:w="1417" w:type="dxa"/>
          <w:trHeight w:val="690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797DFC" w:rsidTr="00C93186">
        <w:trPr>
          <w:gridAfter w:val="1"/>
          <w:wAfter w:w="1417" w:type="dxa"/>
          <w:trHeight w:val="999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797DFC" w:rsidTr="00C93186">
        <w:trPr>
          <w:gridAfter w:val="1"/>
          <w:wAfter w:w="1417" w:type="dxa"/>
          <w:trHeight w:val="639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7954603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797DFC" w:rsidTr="00C93186">
        <w:trPr>
          <w:gridAfter w:val="1"/>
          <w:wAfter w:w="1417" w:type="dxa"/>
          <w:trHeight w:val="999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 w:rsidRPr="00C81613">
              <w:rPr>
                <w:sz w:val="28"/>
                <w:szCs w:val="28"/>
              </w:rPr>
              <w:t>7954603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797DFC" w:rsidTr="00C93186">
        <w:trPr>
          <w:gridAfter w:val="1"/>
          <w:wAfter w:w="1417" w:type="dxa"/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51CD0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C51CD0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 w:rsidRPr="00C51CD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C51CD0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C51CD0">
              <w:rPr>
                <w:bCs/>
                <w:sz w:val="28"/>
                <w:szCs w:val="28"/>
              </w:rPr>
              <w:t>00,0</w:t>
            </w:r>
          </w:p>
        </w:tc>
      </w:tr>
      <w:tr w:rsidR="00797DFC" w:rsidTr="00C93186">
        <w:trPr>
          <w:gridAfter w:val="1"/>
          <w:wAfter w:w="1417" w:type="dxa"/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BB510F" w:rsidRDefault="00797DFC" w:rsidP="00797DFC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81613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C51CD0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C51CD0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C51CD0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 w:rsidRPr="00C51CD0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C51CD0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Pr="00C51CD0">
              <w:rPr>
                <w:bCs/>
                <w:sz w:val="28"/>
                <w:szCs w:val="28"/>
              </w:rPr>
              <w:t>00,0</w:t>
            </w:r>
          </w:p>
        </w:tc>
      </w:tr>
      <w:tr w:rsidR="00797DFC" w:rsidTr="00C93186">
        <w:trPr>
          <w:gridAfter w:val="1"/>
          <w:wAfter w:w="1417" w:type="dxa"/>
          <w:trHeight w:val="45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3980,3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4390,4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Pr="00D42543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3980,3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Pr="00D42543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4390,4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D42543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3980,3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D42543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4390,4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«Сохранение и развитие культуры на территории </w:t>
            </w:r>
            <w:r>
              <w:rPr>
                <w:sz w:val="28"/>
                <w:szCs w:val="28"/>
              </w:rPr>
              <w:lastRenderedPageBreak/>
              <w:t>Первомайского сельского поселения на 2012-2014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332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765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336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338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094835" w:rsidRDefault="00797DFC" w:rsidP="00797DF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«Реализация мероприятий в сфере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927B5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927B5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54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97DFC" w:rsidTr="00C93186">
        <w:trPr>
          <w:gridAfter w:val="1"/>
          <w:wAfter w:w="1417" w:type="dxa"/>
          <w:trHeight w:val="1648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0A57C4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2015-2020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797DFC" w:rsidTr="00C93186">
        <w:trPr>
          <w:gridAfter w:val="1"/>
          <w:wAfter w:w="1417" w:type="dxa"/>
          <w:trHeight w:val="831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797DFC" w:rsidTr="00C93186">
        <w:trPr>
          <w:gridAfter w:val="1"/>
          <w:wAfter w:w="1417" w:type="dxa"/>
          <w:trHeight w:val="542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</w:t>
            </w:r>
            <w:r w:rsidRPr="000A57C4">
              <w:rPr>
                <w:sz w:val="28"/>
                <w:szCs w:val="28"/>
              </w:rPr>
              <w:lastRenderedPageBreak/>
              <w:t>выполнение работ)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797DFC" w:rsidTr="00C93186">
        <w:trPr>
          <w:gridAfter w:val="1"/>
          <w:wAfter w:w="1417" w:type="dxa"/>
          <w:trHeight w:val="332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E45311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797DFC" w:rsidTr="00C93186">
        <w:trPr>
          <w:gridAfter w:val="1"/>
          <w:wAfter w:w="1417" w:type="dxa"/>
          <w:trHeight w:val="542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797DFC" w:rsidTr="00C93186">
        <w:trPr>
          <w:gridAfter w:val="1"/>
          <w:wAfter w:w="1417" w:type="dxa"/>
          <w:trHeight w:val="542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797DFC" w:rsidTr="00C93186">
        <w:trPr>
          <w:gridAfter w:val="1"/>
          <w:wAfter w:w="1417" w:type="dxa"/>
          <w:trHeight w:val="54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97DFC" w:rsidRPr="00094835" w:rsidRDefault="00797DFC" w:rsidP="00797DFC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«Реализация мероприятий в сфере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927B5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927B5C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97DFC" w:rsidTr="00C93186">
        <w:trPr>
          <w:gridAfter w:val="1"/>
          <w:wAfter w:w="1417" w:type="dxa"/>
          <w:trHeight w:val="542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Pr="00D251CE" w:rsidRDefault="00797DFC" w:rsidP="00797D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Pr="00AC5F0C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Pr="00AC5F0C" w:rsidRDefault="00797DFC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797DFC" w:rsidTr="00C93186">
        <w:trPr>
          <w:gridAfter w:val="1"/>
          <w:wAfter w:w="1417" w:type="dxa"/>
          <w:trHeight w:val="575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97DFC" w:rsidRPr="000A57C4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97DFC" w:rsidTr="00C93186">
        <w:trPr>
          <w:trHeight w:val="390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B47508" w:rsidRDefault="00797DFC" w:rsidP="00797DFC">
            <w:pPr>
              <w:rPr>
                <w:sz w:val="28"/>
                <w:szCs w:val="28"/>
              </w:rPr>
            </w:pPr>
            <w:r w:rsidRPr="00B47508"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B47508" w:rsidRDefault="00797DFC" w:rsidP="00797DF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47508" w:rsidRDefault="00797DFC" w:rsidP="00797D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47508" w:rsidRDefault="00797DFC" w:rsidP="00D445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47508" w:rsidRDefault="00797DFC" w:rsidP="00797D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DFC" w:rsidRPr="00B47508" w:rsidRDefault="00797DFC" w:rsidP="00D445D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0A57C4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Федеральная целевая программа   « Устойчивое развитие сельских территорий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B2B4E" w:rsidP="007B2B4E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Федеральной целевой программы «Устойчивое развитие сельских территорий на 2014-2017 годы и на период до 2020 года»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0A57C4" w:rsidRDefault="00797DFC" w:rsidP="00797D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Pr="00846685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242BE6" w:rsidRDefault="00797DFC" w:rsidP="00797DFC">
            <w:pPr>
              <w:rPr>
                <w:b/>
                <w:bCs/>
                <w:sz w:val="28"/>
                <w:szCs w:val="28"/>
              </w:rPr>
            </w:pPr>
            <w:r w:rsidRPr="00242BE6">
              <w:rPr>
                <w:b/>
                <w:bCs/>
                <w:sz w:val="28"/>
                <w:szCs w:val="28"/>
              </w:rPr>
              <w:t>С</w:t>
            </w:r>
            <w:r>
              <w:rPr>
                <w:b/>
                <w:bCs/>
                <w:sz w:val="28"/>
                <w:szCs w:val="28"/>
              </w:rPr>
              <w:t>РЕДСТВА МАССОВОЙ ИНФОРМАЦИИ</w:t>
            </w:r>
            <w:r w:rsidRPr="00242BE6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242BE6" w:rsidRDefault="00797DFC" w:rsidP="00797DFC">
            <w:pPr>
              <w:jc w:val="center"/>
              <w:rPr>
                <w:b/>
                <w:bCs/>
                <w:sz w:val="28"/>
                <w:szCs w:val="28"/>
              </w:rPr>
            </w:pPr>
            <w:r w:rsidRPr="00242BE6"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CF71CD" w:rsidRDefault="00797DFC" w:rsidP="00797DFC">
            <w:pPr>
              <w:jc w:val="center"/>
              <w:rPr>
                <w:sz w:val="28"/>
                <w:szCs w:val="28"/>
              </w:rPr>
            </w:pPr>
            <w:r w:rsidRPr="00CF71CD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Pr="00CF71CD" w:rsidRDefault="00797DFC" w:rsidP="00797DFC">
            <w:pPr>
              <w:rPr>
                <w:bCs/>
                <w:sz w:val="28"/>
                <w:szCs w:val="28"/>
              </w:rPr>
            </w:pPr>
            <w:r w:rsidRPr="00CF71CD">
              <w:rPr>
                <w:bCs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CF71CD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CF71CD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7DFC" w:rsidRPr="00CF71CD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CF71CD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b/>
                <w:bCs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rPr>
                <w:sz w:val="28"/>
                <w:szCs w:val="28"/>
              </w:rPr>
            </w:pPr>
            <w:r w:rsidRPr="00242BE6">
              <w:rPr>
                <w:bCs/>
                <w:sz w:val="28"/>
                <w:szCs w:val="28"/>
              </w:rPr>
              <w:t>Муниципальная долгосрочная целевая программа "Информирование населения о деятельности органов местного само</w:t>
            </w:r>
            <w:r>
              <w:rPr>
                <w:bCs/>
                <w:sz w:val="28"/>
                <w:szCs w:val="28"/>
              </w:rPr>
              <w:t>управления на территории Первомай</w:t>
            </w:r>
            <w:r w:rsidRPr="00242BE6">
              <w:rPr>
                <w:bCs/>
                <w:sz w:val="28"/>
                <w:szCs w:val="28"/>
              </w:rPr>
              <w:t>ского сельского поселения на 2015-2020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797DFC" w:rsidTr="00C93186">
        <w:trPr>
          <w:gridAfter w:val="1"/>
          <w:wAfter w:w="1417" w:type="dxa"/>
          <w:trHeight w:val="390"/>
        </w:trPr>
        <w:tc>
          <w:tcPr>
            <w:tcW w:w="440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E57C9" w:rsidRPr="00242BE6" w:rsidRDefault="00797DFC" w:rsidP="007B2B4E">
            <w:pPr>
              <w:rPr>
                <w:sz w:val="28"/>
                <w:szCs w:val="28"/>
              </w:rPr>
            </w:pPr>
            <w:r w:rsidRPr="00242BE6">
              <w:rPr>
                <w:sz w:val="28"/>
                <w:szCs w:val="2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2C3104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2C3104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Pr="002C3104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7954300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97DFC" w:rsidRDefault="00797DFC" w:rsidP="00797DF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AE57C9" w:rsidTr="00C93186">
        <w:trPr>
          <w:gridAfter w:val="1"/>
          <w:wAfter w:w="1417" w:type="dxa"/>
          <w:trHeight w:val="332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1815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1815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1815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1815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1815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1815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E45311" w:rsidRDefault="00AE57C9" w:rsidP="001815C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AE57C9" w:rsidTr="00C93186">
        <w:trPr>
          <w:gridAfter w:val="1"/>
          <w:wAfter w:w="1417" w:type="dxa"/>
          <w:trHeight w:val="554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242BE6" w:rsidRDefault="00AE57C9" w:rsidP="00797DFC">
            <w:pPr>
              <w:rPr>
                <w:sz w:val="28"/>
                <w:szCs w:val="28"/>
              </w:rPr>
            </w:pPr>
            <w:r w:rsidRPr="00242BE6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2C3104" w:rsidRDefault="00AE57C9" w:rsidP="00797DFC">
            <w:pPr>
              <w:jc w:val="center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2C3104" w:rsidRDefault="00AE57C9" w:rsidP="00797DFC">
            <w:pPr>
              <w:jc w:val="center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2C3104" w:rsidRDefault="00AE57C9" w:rsidP="00797DFC">
            <w:pPr>
              <w:jc w:val="center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7954300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2C3104" w:rsidRDefault="00AE57C9" w:rsidP="00797DFC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  <w:r w:rsidRPr="002C3104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2C3104" w:rsidRDefault="00AE57C9" w:rsidP="00797DFC">
            <w:pPr>
              <w:jc w:val="right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2C3104" w:rsidRDefault="00AE57C9" w:rsidP="00797DFC">
            <w:pPr>
              <w:jc w:val="right"/>
              <w:rPr>
                <w:bCs/>
                <w:sz w:val="28"/>
                <w:szCs w:val="28"/>
              </w:rPr>
            </w:pPr>
            <w:r w:rsidRPr="002C3104">
              <w:rPr>
                <w:bCs/>
                <w:sz w:val="28"/>
                <w:szCs w:val="28"/>
              </w:rPr>
              <w:t>50,0</w:t>
            </w:r>
          </w:p>
        </w:tc>
      </w:tr>
      <w:tr w:rsidR="00AE57C9" w:rsidTr="00C93186">
        <w:trPr>
          <w:gridAfter w:val="1"/>
          <w:wAfter w:w="1417" w:type="dxa"/>
          <w:trHeight w:val="554"/>
        </w:trPr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Pr="00AE57C9" w:rsidRDefault="00AE57C9" w:rsidP="00797DFC">
            <w:pPr>
              <w:rPr>
                <w:b/>
                <w:sz w:val="28"/>
                <w:szCs w:val="28"/>
              </w:rPr>
            </w:pPr>
            <w:r w:rsidRPr="00AE57C9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797DF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9272,3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C9" w:rsidRDefault="00AE57C9" w:rsidP="00797DFC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9968,1</w:t>
            </w:r>
          </w:p>
        </w:tc>
      </w:tr>
    </w:tbl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F419EE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889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0C52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4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19D3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0F23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5D63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140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EF8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A74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64E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BD7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19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638E"/>
    <w:rsid w:val="0079763E"/>
    <w:rsid w:val="00797DFC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4E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58C8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7C9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75C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3830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0D4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6F68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186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5D6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8B1"/>
    <w:rsid w:val="00DB092B"/>
    <w:rsid w:val="00DB0932"/>
    <w:rsid w:val="00DB0A44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052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730"/>
    <w:rsid w:val="00E50BBC"/>
    <w:rsid w:val="00E50D44"/>
    <w:rsid w:val="00E511CD"/>
    <w:rsid w:val="00E51847"/>
    <w:rsid w:val="00E51C85"/>
    <w:rsid w:val="00E51CFD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6E69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674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14E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9EE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37B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419E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B2B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B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33" TargetMode="External"/><Relationship Id="rId13" Type="http://schemas.openxmlformats.org/officeDocument/2006/relationships/hyperlink" Target="consultantplus://offline/main?base=RLAW186;n=34513;fld=134;dst=100119" TargetMode="External"/><Relationship Id="rId18" Type="http://schemas.openxmlformats.org/officeDocument/2006/relationships/hyperlink" Target="consultantplus://offline/main?base=RLAW186;n=34513;fld=134;dst=10023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186;n=34513;fld=134;dst=100411" TargetMode="External"/><Relationship Id="rId12" Type="http://schemas.openxmlformats.org/officeDocument/2006/relationships/hyperlink" Target="consultantplus://offline/main?base=RLAW186;n=34513;fld=134;dst=100114" TargetMode="External"/><Relationship Id="rId17" Type="http://schemas.openxmlformats.org/officeDocument/2006/relationships/hyperlink" Target="consultantplus://offline/main?base=RLAW186;n=34513;fld=134;dst=100141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186;n=34513;fld=134;dst=10021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186;n=34513;fld=134;dst=100024" TargetMode="External"/><Relationship Id="rId11" Type="http://schemas.openxmlformats.org/officeDocument/2006/relationships/hyperlink" Target="consultantplus://offline/main?base=RLAW186;n=34513;fld=134;dst=100395" TargetMode="External"/><Relationship Id="rId5" Type="http://schemas.openxmlformats.org/officeDocument/2006/relationships/hyperlink" Target="consultantplus://offline/main?base=RLAW186;n=34513;fld=134;dst=100221" TargetMode="External"/><Relationship Id="rId15" Type="http://schemas.openxmlformats.org/officeDocument/2006/relationships/hyperlink" Target="consultantplus://offline/main?base=RLAW186;n=34513;fld=134;dst=100348" TargetMode="External"/><Relationship Id="rId10" Type="http://schemas.openxmlformats.org/officeDocument/2006/relationships/hyperlink" Target="consultantplus://offline/main?base=RLAW186;n=34513;fld=134;dst=100044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main?base=RLAW186;n=34513;fld=134;dst=100280" TargetMode="External"/><Relationship Id="rId9" Type="http://schemas.openxmlformats.org/officeDocument/2006/relationships/hyperlink" Target="consultantplus://offline/main?base=RLAW186;n=34513;fld=134;dst=100038" TargetMode="External"/><Relationship Id="rId14" Type="http://schemas.openxmlformats.org/officeDocument/2006/relationships/hyperlink" Target="consultantplus://offline/main?base=RLAW186;n=34513;fld=134;dst=100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2323</Words>
  <Characters>13244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ONH-1</cp:lastModifiedBy>
  <cp:revision>12</cp:revision>
  <cp:lastPrinted>2013-02-04T06:19:00Z</cp:lastPrinted>
  <dcterms:created xsi:type="dcterms:W3CDTF">2013-01-30T15:11:00Z</dcterms:created>
  <dcterms:modified xsi:type="dcterms:W3CDTF">2013-02-18T13:19:00Z</dcterms:modified>
</cp:coreProperties>
</file>