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33" w:rsidRDefault="00973F33" w:rsidP="00420767">
      <w:pPr>
        <w:pStyle w:val="230"/>
        <w:jc w:val="right"/>
        <w:rPr>
          <w:szCs w:val="28"/>
          <w:u w:val="single"/>
        </w:rPr>
      </w:pPr>
    </w:p>
    <w:p w:rsidR="00973F33" w:rsidRDefault="00973F33" w:rsidP="00420767">
      <w:pPr>
        <w:pStyle w:val="230"/>
        <w:jc w:val="right"/>
        <w:rPr>
          <w:szCs w:val="28"/>
          <w:u w:val="single"/>
        </w:rPr>
      </w:pPr>
    </w:p>
    <w:p w:rsidR="00973F33" w:rsidRDefault="00973F33" w:rsidP="00420767">
      <w:pPr>
        <w:pStyle w:val="230"/>
        <w:jc w:val="right"/>
        <w:rPr>
          <w:szCs w:val="28"/>
          <w:u w:val="single"/>
        </w:rPr>
      </w:pPr>
    </w:p>
    <w:p w:rsidR="00973F33" w:rsidRPr="00420767" w:rsidRDefault="00973F33" w:rsidP="00420767">
      <w:pPr>
        <w:pStyle w:val="230"/>
        <w:jc w:val="right"/>
        <w:rPr>
          <w:szCs w:val="28"/>
          <w:u w:val="single"/>
        </w:rPr>
      </w:pPr>
    </w:p>
    <w:p w:rsidR="0086271A" w:rsidRDefault="0086271A" w:rsidP="0086271A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86271A" w:rsidRDefault="0086271A" w:rsidP="0086271A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86271A" w:rsidRDefault="0086271A" w:rsidP="0086271A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86271A" w:rsidRDefault="00420767" w:rsidP="0086271A">
      <w:pPr>
        <w:pStyle w:val="230"/>
        <w:jc w:val="center"/>
        <w:rPr>
          <w:szCs w:val="28"/>
        </w:rPr>
      </w:pPr>
      <w:r>
        <w:rPr>
          <w:szCs w:val="28"/>
        </w:rPr>
        <w:t>«ПЕРВОМАЙ</w:t>
      </w:r>
      <w:r w:rsidR="0086271A">
        <w:rPr>
          <w:szCs w:val="28"/>
        </w:rPr>
        <w:t>СКОЕ  СЕЛЬСКОЕ  ПОСЕЛЕНИЕ»</w:t>
      </w:r>
    </w:p>
    <w:p w:rsidR="0086271A" w:rsidRDefault="0086271A" w:rsidP="0086271A">
      <w:pPr>
        <w:pStyle w:val="230"/>
        <w:jc w:val="center"/>
        <w:rPr>
          <w:szCs w:val="44"/>
        </w:rPr>
      </w:pPr>
    </w:p>
    <w:p w:rsidR="00973F33" w:rsidRDefault="00973F33" w:rsidP="0086271A">
      <w:pPr>
        <w:pStyle w:val="230"/>
        <w:jc w:val="center"/>
        <w:rPr>
          <w:szCs w:val="44"/>
        </w:rPr>
      </w:pPr>
    </w:p>
    <w:p w:rsidR="0086271A" w:rsidRPr="00960915" w:rsidRDefault="0086271A" w:rsidP="0086271A">
      <w:pPr>
        <w:pStyle w:val="230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86271A" w:rsidRDefault="0086271A" w:rsidP="0086271A">
      <w:pPr>
        <w:pStyle w:val="230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 w:rsidR="00420767">
        <w:rPr>
          <w:b/>
          <w:sz w:val="36"/>
          <w:szCs w:val="36"/>
        </w:rPr>
        <w:t>ПЕРВОМАЙСКОГО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973F33" w:rsidRPr="00960915" w:rsidRDefault="00973F33" w:rsidP="0086271A">
      <w:pPr>
        <w:pStyle w:val="230"/>
        <w:jc w:val="center"/>
        <w:rPr>
          <w:b/>
          <w:sz w:val="36"/>
          <w:szCs w:val="36"/>
        </w:rPr>
      </w:pPr>
    </w:p>
    <w:p w:rsidR="0086271A" w:rsidRDefault="0086271A" w:rsidP="0086271A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484325" w:rsidRPr="001E640D" w:rsidRDefault="00636C23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40D">
        <w:rPr>
          <w:rFonts w:ascii="Times New Roman" w:hAnsi="Times New Roman" w:cs="Times New Roman"/>
        </w:rPr>
        <w:t xml:space="preserve">       </w:t>
      </w:r>
    </w:p>
    <w:p w:rsidR="0086271A" w:rsidRPr="00963FAF" w:rsidRDefault="0086271A" w:rsidP="0086271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34271B">
        <w:rPr>
          <w:sz w:val="28"/>
          <w:szCs w:val="28"/>
        </w:rPr>
        <w:t xml:space="preserve"> 04.04.</w:t>
      </w:r>
      <w:r>
        <w:rPr>
          <w:sz w:val="28"/>
          <w:szCs w:val="28"/>
        </w:rPr>
        <w:t xml:space="preserve">2018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34271B">
        <w:rPr>
          <w:sz w:val="28"/>
          <w:szCs w:val="28"/>
        </w:rPr>
        <w:t>23</w:t>
      </w:r>
    </w:p>
    <w:p w:rsidR="00C1271D" w:rsidRDefault="0086271A" w:rsidP="0086271A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271A" w:rsidRDefault="00420767" w:rsidP="00C1271D">
      <w:pPr>
        <w:tabs>
          <w:tab w:val="left" w:pos="2175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C1271D" w:rsidRDefault="00C1271D" w:rsidP="0086271A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</w:p>
    <w:p w:rsidR="0086271A" w:rsidRDefault="0086271A" w:rsidP="0086271A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 формировании реестра расходных обязательств</w:t>
      </w:r>
    </w:p>
    <w:p w:rsidR="0086271A" w:rsidRPr="00140C00" w:rsidRDefault="00420767" w:rsidP="0086271A">
      <w:pPr>
        <w:pStyle w:val="210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szCs w:val="28"/>
        </w:rPr>
        <w:t>Первомайского</w:t>
      </w:r>
      <w:r w:rsidR="0086271A">
        <w:rPr>
          <w:b/>
          <w:szCs w:val="28"/>
        </w:rPr>
        <w:t xml:space="preserve"> сельского поселения</w:t>
      </w:r>
    </w:p>
    <w:p w:rsidR="009F1B3C" w:rsidRPr="00812C48" w:rsidRDefault="009F1B3C" w:rsidP="009F1B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6271A" w:rsidRDefault="00E402A6" w:rsidP="008627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402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со статьей 87 Бюджетного кодекса Российской Федерации, приказом Министерства финансов Российской Федерации от 31.05.2017 № 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1 июля 2015 г. № 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Федерации», </w:t>
      </w:r>
      <w:r w:rsidR="00B741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постановлением </w:t>
      </w:r>
      <w:r w:rsidR="00B7413D" w:rsidRPr="00B741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 w:rsidR="0042076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Первомайского</w:t>
      </w:r>
      <w:r w:rsidR="008627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B7413D" w:rsidRPr="00B741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86271A">
        <w:rPr>
          <w:rFonts w:ascii="Times New Roman" w:hAnsi="Times New Roman" w:cs="Times New Roman"/>
          <w:color w:val="000000"/>
          <w:sz w:val="28"/>
          <w:szCs w:val="28"/>
          <w:lang w:bidi="ru-RU"/>
        </w:rPr>
        <w:t>31</w:t>
      </w:r>
      <w:r w:rsidR="00B7413D" w:rsidRPr="00B7413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86271A">
        <w:rPr>
          <w:rFonts w:ascii="Times New Roman" w:hAnsi="Times New Roman" w:cs="Times New Roman"/>
          <w:color w:val="000000"/>
          <w:sz w:val="28"/>
          <w:szCs w:val="28"/>
          <w:lang w:bidi="ru-RU"/>
        </w:rPr>
        <w:t>12</w:t>
      </w:r>
      <w:r w:rsidR="00B7413D" w:rsidRPr="00B7413D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.201</w:t>
      </w:r>
      <w:r w:rsidR="0086271A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B7413D" w:rsidRPr="00B741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3D7A2A">
        <w:rPr>
          <w:rFonts w:ascii="Times New Roman" w:hAnsi="Times New Roman" w:cs="Times New Roman"/>
          <w:color w:val="000000"/>
          <w:sz w:val="28"/>
          <w:szCs w:val="28"/>
          <w:lang w:bidi="ru-RU"/>
        </w:rPr>
        <w:t>100</w:t>
      </w:r>
      <w:r w:rsidR="00B7413D" w:rsidRPr="00B741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 порядке ведения реестра расходных обязательств </w:t>
      </w:r>
      <w:r w:rsidR="0042076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Первомайского</w:t>
      </w:r>
      <w:r w:rsidR="008627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поселения»</w:t>
      </w:r>
      <w:r w:rsidRPr="00E402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9F1B3C" w:rsidRPr="0086271A" w:rsidRDefault="00C1271D" w:rsidP="00862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00A4" w:rsidRPr="0086271A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реестров расходных обязательств </w:t>
      </w:r>
      <w:r w:rsidR="0042076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Первомайского</w:t>
      </w:r>
      <w:r w:rsidR="008627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86271A" w:rsidRPr="0086271A">
        <w:rPr>
          <w:rFonts w:ascii="Times New Roman" w:hAnsi="Times New Roman" w:cs="Times New Roman"/>
          <w:sz w:val="28"/>
          <w:szCs w:val="28"/>
        </w:rPr>
        <w:t xml:space="preserve"> </w:t>
      </w:r>
      <w:r w:rsidR="009F1B3C" w:rsidRPr="0086271A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86271A">
        <w:rPr>
          <w:rFonts w:ascii="Times New Roman" w:hAnsi="Times New Roman" w:cs="Times New Roman"/>
          <w:sz w:val="28"/>
          <w:szCs w:val="28"/>
        </w:rPr>
        <w:t>распоряжению</w:t>
      </w:r>
      <w:r w:rsidR="009F1B3C" w:rsidRPr="0086271A">
        <w:rPr>
          <w:rFonts w:ascii="Times New Roman" w:hAnsi="Times New Roman" w:cs="Times New Roman"/>
          <w:sz w:val="28"/>
          <w:szCs w:val="28"/>
        </w:rPr>
        <w:t>.</w:t>
      </w:r>
    </w:p>
    <w:p w:rsidR="00046201" w:rsidRDefault="00C1271D" w:rsidP="00C1271D">
      <w:pPr>
        <w:pStyle w:val="33"/>
        <w:shd w:val="clear" w:color="auto" w:fill="auto"/>
        <w:spacing w:before="0" w:after="0" w:line="317" w:lineRule="exact"/>
        <w:ind w:right="-1" w:firstLine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46201">
        <w:rPr>
          <w:sz w:val="28"/>
          <w:szCs w:val="28"/>
        </w:rPr>
        <w:t xml:space="preserve">Признать утратившими силу </w:t>
      </w:r>
      <w:r w:rsidR="0086271A">
        <w:rPr>
          <w:sz w:val="28"/>
          <w:szCs w:val="28"/>
        </w:rPr>
        <w:t xml:space="preserve">распоряжения Администрации </w:t>
      </w:r>
      <w:r w:rsidR="00420767">
        <w:rPr>
          <w:sz w:val="28"/>
          <w:szCs w:val="28"/>
        </w:rPr>
        <w:t>Первомайского</w:t>
      </w:r>
      <w:r w:rsidR="0086271A">
        <w:rPr>
          <w:sz w:val="28"/>
          <w:szCs w:val="28"/>
        </w:rPr>
        <w:t xml:space="preserve"> сельского поселения</w:t>
      </w:r>
      <w:r w:rsidR="00046201">
        <w:rPr>
          <w:sz w:val="28"/>
          <w:szCs w:val="28"/>
        </w:rPr>
        <w:t>:</w:t>
      </w:r>
    </w:p>
    <w:p w:rsidR="00FA31C7" w:rsidRDefault="00FA31C7" w:rsidP="00FA31C7">
      <w:pPr>
        <w:pStyle w:val="33"/>
        <w:shd w:val="clear" w:color="auto" w:fill="auto"/>
        <w:tabs>
          <w:tab w:val="left" w:pos="993"/>
        </w:tabs>
        <w:spacing w:before="0" w:after="0" w:line="317" w:lineRule="exact"/>
        <w:ind w:left="2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 от 3</w:t>
      </w:r>
      <w:r w:rsidR="0086271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6271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86271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D7A2A">
        <w:rPr>
          <w:sz w:val="28"/>
          <w:szCs w:val="28"/>
        </w:rPr>
        <w:t xml:space="preserve"> № 109</w:t>
      </w:r>
      <w:r w:rsidR="008627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7573">
        <w:rPr>
          <w:sz w:val="28"/>
          <w:szCs w:val="28"/>
        </w:rPr>
        <w:t>О формировании реестр</w:t>
      </w:r>
      <w:r w:rsidR="0086271A">
        <w:rPr>
          <w:sz w:val="28"/>
          <w:szCs w:val="28"/>
        </w:rPr>
        <w:t>а</w:t>
      </w:r>
      <w:r w:rsidRPr="00D87573">
        <w:rPr>
          <w:sz w:val="28"/>
          <w:szCs w:val="28"/>
        </w:rPr>
        <w:t xml:space="preserve"> расходных обязательств </w:t>
      </w:r>
      <w:r w:rsidR="00420767">
        <w:rPr>
          <w:color w:val="000000"/>
          <w:sz w:val="28"/>
          <w:szCs w:val="28"/>
          <w:lang w:bidi="ru-RU"/>
        </w:rPr>
        <w:t>Первомайского</w:t>
      </w:r>
      <w:r w:rsidR="0086271A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86271A">
        <w:rPr>
          <w:sz w:val="28"/>
          <w:szCs w:val="28"/>
        </w:rPr>
        <w:t>;</w:t>
      </w:r>
    </w:p>
    <w:p w:rsidR="00DB2347" w:rsidRDefault="00DB2347" w:rsidP="00C127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2347">
        <w:rPr>
          <w:rFonts w:ascii="Times New Roman" w:hAnsi="Times New Roman" w:cs="Times New Roman"/>
          <w:sz w:val="28"/>
          <w:szCs w:val="28"/>
        </w:rPr>
        <w:t xml:space="preserve">от </w:t>
      </w:r>
      <w:r w:rsidR="00973F33">
        <w:rPr>
          <w:rFonts w:ascii="Times New Roman" w:hAnsi="Times New Roman" w:cs="Times New Roman"/>
          <w:sz w:val="28"/>
          <w:szCs w:val="28"/>
        </w:rPr>
        <w:t>2</w:t>
      </w:r>
      <w:r w:rsidR="003D7A2A">
        <w:rPr>
          <w:rFonts w:ascii="Times New Roman" w:hAnsi="Times New Roman" w:cs="Times New Roman"/>
          <w:sz w:val="28"/>
          <w:szCs w:val="28"/>
        </w:rPr>
        <w:t>1</w:t>
      </w:r>
      <w:r w:rsidR="00973F33">
        <w:rPr>
          <w:rFonts w:ascii="Times New Roman" w:hAnsi="Times New Roman" w:cs="Times New Roman"/>
          <w:sz w:val="28"/>
          <w:szCs w:val="28"/>
        </w:rPr>
        <w:t>.04</w:t>
      </w:r>
      <w:r w:rsidRPr="00DB2347">
        <w:rPr>
          <w:rFonts w:ascii="Times New Roman" w:hAnsi="Times New Roman" w:cs="Times New Roman"/>
          <w:sz w:val="28"/>
          <w:szCs w:val="28"/>
        </w:rPr>
        <w:t>.201</w:t>
      </w:r>
      <w:r w:rsidR="00C1271D">
        <w:rPr>
          <w:rFonts w:ascii="Times New Roman" w:hAnsi="Times New Roman" w:cs="Times New Roman"/>
          <w:sz w:val="28"/>
          <w:szCs w:val="28"/>
        </w:rPr>
        <w:t xml:space="preserve">7 № </w:t>
      </w:r>
      <w:r w:rsidR="003D7A2A">
        <w:rPr>
          <w:rFonts w:ascii="Times New Roman" w:hAnsi="Times New Roman" w:cs="Times New Roman"/>
          <w:sz w:val="28"/>
          <w:szCs w:val="28"/>
        </w:rPr>
        <w:t>1</w:t>
      </w:r>
      <w:r w:rsidR="00973F33">
        <w:rPr>
          <w:rFonts w:ascii="Times New Roman" w:hAnsi="Times New Roman" w:cs="Times New Roman"/>
          <w:sz w:val="28"/>
          <w:szCs w:val="28"/>
        </w:rPr>
        <w:t>7/1</w:t>
      </w:r>
      <w:r>
        <w:rPr>
          <w:sz w:val="28"/>
          <w:szCs w:val="28"/>
        </w:rPr>
        <w:t xml:space="preserve"> </w:t>
      </w:r>
      <w:r w:rsidRPr="00CB5F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внесение изменений в </w:t>
      </w:r>
      <w:r w:rsidR="00C1271D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420767">
        <w:rPr>
          <w:rFonts w:ascii="Times New Roman" w:hAnsi="Times New Roman" w:cs="Times New Roman"/>
          <w:sz w:val="28"/>
          <w:szCs w:val="28"/>
        </w:rPr>
        <w:t>Первомайского</w:t>
      </w:r>
      <w:r w:rsidR="00C1271D">
        <w:rPr>
          <w:rFonts w:ascii="Times New Roman" w:hAnsi="Times New Roman" w:cs="Times New Roman"/>
          <w:sz w:val="28"/>
          <w:szCs w:val="28"/>
        </w:rPr>
        <w:t xml:space="preserve"> сельского поселения от 31.12.2015 №</w:t>
      </w:r>
      <w:r w:rsidR="003D7A2A">
        <w:rPr>
          <w:rFonts w:ascii="Times New Roman" w:hAnsi="Times New Roman" w:cs="Times New Roman"/>
          <w:sz w:val="28"/>
          <w:szCs w:val="28"/>
        </w:rPr>
        <w:t xml:space="preserve"> 109</w:t>
      </w:r>
      <w:r w:rsidR="00973F33">
        <w:rPr>
          <w:rFonts w:ascii="Times New Roman" w:hAnsi="Times New Roman" w:cs="Times New Roman"/>
          <w:sz w:val="28"/>
          <w:szCs w:val="28"/>
        </w:rPr>
        <w:t>»;</w:t>
      </w:r>
    </w:p>
    <w:p w:rsidR="00973F33" w:rsidRDefault="00973F33" w:rsidP="00973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B23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23.10</w:t>
      </w:r>
      <w:r w:rsidRPr="00DB234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 48</w:t>
      </w:r>
      <w:r>
        <w:rPr>
          <w:sz w:val="28"/>
          <w:szCs w:val="28"/>
        </w:rPr>
        <w:t xml:space="preserve"> </w:t>
      </w:r>
      <w:r w:rsidRPr="00CB5F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внесение изменений в распоряжение Администрации Первомайского сельского поселения от 31.12.2015 № 109».</w:t>
      </w:r>
    </w:p>
    <w:p w:rsidR="00973F33" w:rsidRDefault="00973F33" w:rsidP="00C127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B3C" w:rsidRPr="00812C48" w:rsidRDefault="00DB2347" w:rsidP="00C127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F06">
        <w:rPr>
          <w:rFonts w:ascii="Times New Roman" w:hAnsi="Times New Roman" w:cs="Times New Roman"/>
          <w:sz w:val="28"/>
          <w:szCs w:val="28"/>
        </w:rPr>
        <w:t>3</w:t>
      </w:r>
      <w:r w:rsidR="009F1B3C" w:rsidRPr="00812C4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1271D">
        <w:rPr>
          <w:rFonts w:ascii="Times New Roman" w:hAnsi="Times New Roman" w:cs="Times New Roman"/>
          <w:sz w:val="28"/>
          <w:szCs w:val="28"/>
        </w:rPr>
        <w:t>распоряжения</w:t>
      </w:r>
      <w:r w:rsidR="009F1B3C" w:rsidRPr="00812C48">
        <w:rPr>
          <w:rFonts w:ascii="Times New Roman" w:hAnsi="Times New Roman" w:cs="Times New Roman"/>
          <w:sz w:val="28"/>
          <w:szCs w:val="28"/>
        </w:rPr>
        <w:t xml:space="preserve"> </w:t>
      </w:r>
      <w:r w:rsidR="00D930B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F1B3C" w:rsidRPr="00812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B3C" w:rsidRDefault="009F1B3C" w:rsidP="009F1B3C">
      <w:pPr>
        <w:tabs>
          <w:tab w:val="left" w:pos="6803"/>
        </w:tabs>
        <w:rPr>
          <w:sz w:val="28"/>
          <w:szCs w:val="28"/>
        </w:rPr>
      </w:pPr>
    </w:p>
    <w:p w:rsidR="00973F33" w:rsidRDefault="00973F33" w:rsidP="009F1B3C">
      <w:pPr>
        <w:tabs>
          <w:tab w:val="left" w:pos="6803"/>
        </w:tabs>
        <w:rPr>
          <w:sz w:val="28"/>
          <w:szCs w:val="28"/>
        </w:rPr>
      </w:pPr>
    </w:p>
    <w:p w:rsidR="00973F33" w:rsidRDefault="00973F33" w:rsidP="009F1B3C">
      <w:pPr>
        <w:tabs>
          <w:tab w:val="left" w:pos="6803"/>
        </w:tabs>
        <w:rPr>
          <w:sz w:val="28"/>
          <w:szCs w:val="28"/>
        </w:rPr>
      </w:pPr>
    </w:p>
    <w:p w:rsidR="00973F33" w:rsidRDefault="00973F33" w:rsidP="009F1B3C">
      <w:pPr>
        <w:tabs>
          <w:tab w:val="left" w:pos="6803"/>
        </w:tabs>
        <w:rPr>
          <w:sz w:val="28"/>
          <w:szCs w:val="28"/>
        </w:rPr>
      </w:pPr>
    </w:p>
    <w:p w:rsidR="00C1271D" w:rsidRDefault="00C1271D" w:rsidP="00C127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712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C1271D" w:rsidRPr="00C71265" w:rsidRDefault="00420767" w:rsidP="00C1271D">
      <w:pPr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C1271D">
        <w:rPr>
          <w:sz w:val="28"/>
          <w:szCs w:val="28"/>
        </w:rPr>
        <w:t xml:space="preserve"> </w:t>
      </w:r>
      <w:r w:rsidR="00C1271D" w:rsidRPr="00C71265">
        <w:rPr>
          <w:sz w:val="28"/>
          <w:szCs w:val="28"/>
        </w:rPr>
        <w:t>сельского поселения</w:t>
      </w:r>
      <w:r w:rsidR="00C1271D" w:rsidRPr="00C71265">
        <w:rPr>
          <w:sz w:val="28"/>
          <w:szCs w:val="28"/>
        </w:rPr>
        <w:tab/>
      </w:r>
      <w:r w:rsidR="00C1271D" w:rsidRPr="00C71265">
        <w:rPr>
          <w:sz w:val="28"/>
          <w:szCs w:val="28"/>
        </w:rPr>
        <w:tab/>
      </w:r>
      <w:r w:rsidR="00C1271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М.Н. Левочкин</w:t>
      </w:r>
    </w:p>
    <w:p w:rsidR="00C1271D" w:rsidRDefault="00C1271D" w:rsidP="00C1271D">
      <w:pPr>
        <w:jc w:val="both"/>
        <w:rPr>
          <w:sz w:val="16"/>
          <w:szCs w:val="16"/>
        </w:rPr>
      </w:pPr>
    </w:p>
    <w:p w:rsidR="00973F33" w:rsidRDefault="00973F33" w:rsidP="00C1271D">
      <w:pPr>
        <w:jc w:val="both"/>
        <w:rPr>
          <w:sz w:val="16"/>
          <w:szCs w:val="16"/>
        </w:rPr>
      </w:pPr>
    </w:p>
    <w:p w:rsidR="00973F33" w:rsidRDefault="00973F33" w:rsidP="00C1271D">
      <w:pPr>
        <w:jc w:val="both"/>
        <w:rPr>
          <w:sz w:val="16"/>
          <w:szCs w:val="16"/>
        </w:rPr>
      </w:pPr>
    </w:p>
    <w:p w:rsidR="00973F33" w:rsidRDefault="00973F33" w:rsidP="00C1271D">
      <w:pPr>
        <w:jc w:val="both"/>
        <w:rPr>
          <w:sz w:val="16"/>
          <w:szCs w:val="16"/>
        </w:rPr>
      </w:pPr>
    </w:p>
    <w:p w:rsidR="00C1271D" w:rsidRPr="0026377E" w:rsidRDefault="00C1271D" w:rsidP="00C1271D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Pr="0026377E">
        <w:rPr>
          <w:sz w:val="16"/>
          <w:szCs w:val="16"/>
        </w:rPr>
        <w:t xml:space="preserve">аспоряжение  вносит </w:t>
      </w:r>
    </w:p>
    <w:p w:rsidR="00C1271D" w:rsidRPr="0026377E" w:rsidRDefault="00C1271D" w:rsidP="00C1271D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C1271D" w:rsidRDefault="00420767" w:rsidP="00C1271D">
      <w:pPr>
        <w:rPr>
          <w:sz w:val="16"/>
          <w:szCs w:val="16"/>
        </w:rPr>
      </w:pPr>
      <w:r>
        <w:rPr>
          <w:sz w:val="16"/>
          <w:szCs w:val="16"/>
        </w:rPr>
        <w:t>Первомайского</w:t>
      </w:r>
      <w:r w:rsidR="00C1271D" w:rsidRPr="0026377E">
        <w:rPr>
          <w:sz w:val="16"/>
          <w:szCs w:val="16"/>
        </w:rPr>
        <w:t xml:space="preserve"> сельского поселения</w:t>
      </w:r>
    </w:p>
    <w:p w:rsidR="00973F33" w:rsidRDefault="009F1B3C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7B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3F33" w:rsidRDefault="00973F33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5BB9" w:rsidRDefault="009F1B3C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7B9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35BB9" w:rsidRDefault="00135BB9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5BB9" w:rsidRDefault="009F1B3C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7B95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472A62" w:rsidRPr="007B7B95" w:rsidRDefault="009F1B3C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7B95">
        <w:rPr>
          <w:rFonts w:ascii="Times New Roman" w:hAnsi="Times New Roman" w:cs="Times New Roman"/>
          <w:sz w:val="28"/>
          <w:szCs w:val="28"/>
        </w:rPr>
        <w:t xml:space="preserve">к </w:t>
      </w:r>
      <w:r w:rsidR="00472A62" w:rsidRPr="007B7B95">
        <w:rPr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</w:p>
    <w:p w:rsidR="00472A62" w:rsidRPr="007B7B95" w:rsidRDefault="00420767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472A62" w:rsidRPr="007B7B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1B3C" w:rsidRPr="007B7B95" w:rsidRDefault="0034271B" w:rsidP="00472A6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04.04.2018  № 23</w:t>
      </w:r>
    </w:p>
    <w:p w:rsidR="009F1B3C" w:rsidRPr="007B7B95" w:rsidRDefault="009F1B3C" w:rsidP="0063717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B5F06" w:rsidRPr="007B7B95" w:rsidRDefault="00CB5F06" w:rsidP="00472A62">
      <w:pPr>
        <w:pStyle w:val="26"/>
        <w:shd w:val="clear" w:color="auto" w:fill="auto"/>
        <w:spacing w:after="0" w:line="310" w:lineRule="exact"/>
        <w:ind w:left="340"/>
        <w:jc w:val="center"/>
        <w:rPr>
          <w:sz w:val="28"/>
          <w:szCs w:val="28"/>
        </w:rPr>
      </w:pPr>
      <w:r w:rsidRPr="007B7B95">
        <w:rPr>
          <w:color w:val="000000"/>
          <w:sz w:val="28"/>
          <w:szCs w:val="28"/>
          <w:lang w:bidi="ru-RU"/>
        </w:rPr>
        <w:t>ПОРЯДОК</w:t>
      </w:r>
    </w:p>
    <w:p w:rsidR="00135BB9" w:rsidRDefault="00CB5F06" w:rsidP="00472A62">
      <w:pPr>
        <w:pStyle w:val="26"/>
        <w:shd w:val="clear" w:color="auto" w:fill="auto"/>
        <w:spacing w:after="0" w:line="310" w:lineRule="exact"/>
        <w:ind w:left="340"/>
        <w:jc w:val="center"/>
        <w:rPr>
          <w:color w:val="000000"/>
          <w:sz w:val="28"/>
          <w:szCs w:val="28"/>
          <w:lang w:bidi="ru-RU"/>
        </w:rPr>
      </w:pPr>
      <w:r w:rsidRPr="007B7B95">
        <w:rPr>
          <w:color w:val="000000"/>
          <w:sz w:val="28"/>
          <w:szCs w:val="28"/>
          <w:lang w:bidi="ru-RU"/>
        </w:rPr>
        <w:t>формирования реестр</w:t>
      </w:r>
      <w:r w:rsidR="00472A62" w:rsidRPr="007B7B95">
        <w:rPr>
          <w:color w:val="000000"/>
          <w:sz w:val="28"/>
          <w:szCs w:val="28"/>
          <w:lang w:bidi="ru-RU"/>
        </w:rPr>
        <w:t>а</w:t>
      </w:r>
      <w:r w:rsidRPr="007B7B95">
        <w:rPr>
          <w:color w:val="000000"/>
          <w:sz w:val="28"/>
          <w:szCs w:val="28"/>
          <w:lang w:bidi="ru-RU"/>
        </w:rPr>
        <w:t xml:space="preserve"> расходных обязательств </w:t>
      </w:r>
    </w:p>
    <w:p w:rsidR="00CB5F06" w:rsidRPr="007B7B95" w:rsidRDefault="00420767" w:rsidP="00472A62">
      <w:pPr>
        <w:pStyle w:val="26"/>
        <w:shd w:val="clear" w:color="auto" w:fill="auto"/>
        <w:spacing w:after="0" w:line="310" w:lineRule="exact"/>
        <w:ind w:left="34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Первомайского</w:t>
      </w:r>
      <w:r w:rsidR="00472A62" w:rsidRPr="007B7B95">
        <w:rPr>
          <w:color w:val="000000"/>
          <w:sz w:val="28"/>
          <w:szCs w:val="28"/>
          <w:lang w:bidi="ru-RU"/>
        </w:rPr>
        <w:t xml:space="preserve"> сельского поселения</w:t>
      </w:r>
    </w:p>
    <w:p w:rsidR="00472A62" w:rsidRPr="007B7B95" w:rsidRDefault="00472A62" w:rsidP="00472A62">
      <w:pPr>
        <w:pStyle w:val="26"/>
        <w:shd w:val="clear" w:color="auto" w:fill="auto"/>
        <w:spacing w:after="0" w:line="310" w:lineRule="exact"/>
        <w:ind w:left="340"/>
        <w:jc w:val="center"/>
        <w:rPr>
          <w:sz w:val="28"/>
          <w:szCs w:val="28"/>
        </w:rPr>
      </w:pPr>
    </w:p>
    <w:p w:rsidR="00CB5F06" w:rsidRPr="007B7B95" w:rsidRDefault="00CB5F06" w:rsidP="00CB5F06">
      <w:pPr>
        <w:pStyle w:val="26"/>
        <w:numPr>
          <w:ilvl w:val="0"/>
          <w:numId w:val="24"/>
        </w:numPr>
        <w:shd w:val="clear" w:color="auto" w:fill="auto"/>
        <w:tabs>
          <w:tab w:val="left" w:pos="4115"/>
        </w:tabs>
        <w:spacing w:after="265" w:line="260" w:lineRule="exact"/>
        <w:ind w:left="3820"/>
        <w:jc w:val="both"/>
        <w:rPr>
          <w:sz w:val="28"/>
          <w:szCs w:val="28"/>
        </w:rPr>
      </w:pPr>
      <w:r w:rsidRPr="007B7B95">
        <w:rPr>
          <w:color w:val="000000"/>
          <w:sz w:val="28"/>
          <w:szCs w:val="28"/>
          <w:lang w:bidi="ru-RU"/>
        </w:rPr>
        <w:t>Общие положения</w:t>
      </w:r>
    </w:p>
    <w:p w:rsidR="00C1271D" w:rsidRPr="00C1271D" w:rsidRDefault="00C1271D" w:rsidP="00C1271D">
      <w:pPr>
        <w:widowControl w:val="0"/>
        <w:spacing w:line="276" w:lineRule="auto"/>
        <w:ind w:right="340" w:firstLine="436"/>
        <w:rPr>
          <w:sz w:val="28"/>
          <w:szCs w:val="28"/>
        </w:rPr>
      </w:pPr>
      <w:r w:rsidRPr="00C1271D">
        <w:rPr>
          <w:sz w:val="28"/>
          <w:szCs w:val="28"/>
        </w:rPr>
        <w:t xml:space="preserve">1. Реестр расходных обязательств </w:t>
      </w:r>
      <w:r w:rsidR="00420767">
        <w:rPr>
          <w:sz w:val="28"/>
          <w:szCs w:val="28"/>
        </w:rPr>
        <w:t>Первомайского</w:t>
      </w:r>
      <w:r w:rsidRPr="00C1271D">
        <w:rPr>
          <w:sz w:val="28"/>
          <w:szCs w:val="28"/>
        </w:rPr>
        <w:t xml:space="preserve"> сельского поселения  (далее - реестр) ведется с целью учета и мониторинга расходных обязательств </w:t>
      </w:r>
      <w:r w:rsidR="00420767">
        <w:rPr>
          <w:sz w:val="28"/>
          <w:szCs w:val="28"/>
        </w:rPr>
        <w:t>Первомайского</w:t>
      </w:r>
      <w:r w:rsidRPr="00C1271D">
        <w:rPr>
          <w:sz w:val="28"/>
          <w:szCs w:val="28"/>
        </w:rPr>
        <w:t xml:space="preserve"> сельского поселения.</w:t>
      </w:r>
    </w:p>
    <w:p w:rsidR="00C1271D" w:rsidRPr="00C1271D" w:rsidRDefault="00C1271D" w:rsidP="00C1271D">
      <w:pPr>
        <w:widowControl w:val="0"/>
        <w:spacing w:line="276" w:lineRule="auto"/>
        <w:ind w:left="142" w:right="340" w:firstLine="578"/>
        <w:jc w:val="both"/>
        <w:rPr>
          <w:sz w:val="28"/>
          <w:szCs w:val="28"/>
        </w:rPr>
      </w:pPr>
      <w:r w:rsidRPr="00C1271D">
        <w:rPr>
          <w:sz w:val="28"/>
          <w:szCs w:val="28"/>
        </w:rPr>
        <w:t xml:space="preserve">Данные реестра используются при разработке проекта бюджета </w:t>
      </w:r>
      <w:r w:rsidR="00420767">
        <w:rPr>
          <w:sz w:val="28"/>
          <w:szCs w:val="28"/>
        </w:rPr>
        <w:t>Первомайского</w:t>
      </w:r>
      <w:r w:rsidRPr="00C1271D">
        <w:rPr>
          <w:sz w:val="28"/>
          <w:szCs w:val="28"/>
        </w:rPr>
        <w:t xml:space="preserve"> сельского поселения Миллеровского района.</w:t>
      </w:r>
    </w:p>
    <w:p w:rsidR="00C1271D" w:rsidRPr="00C1271D" w:rsidRDefault="00C1271D" w:rsidP="00C1271D">
      <w:pPr>
        <w:widowControl w:val="0"/>
        <w:spacing w:line="276" w:lineRule="auto"/>
        <w:ind w:right="34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5BB9">
        <w:rPr>
          <w:sz w:val="28"/>
          <w:szCs w:val="28"/>
        </w:rPr>
        <w:t xml:space="preserve">     </w:t>
      </w:r>
      <w:r w:rsidRPr="00C1271D">
        <w:rPr>
          <w:sz w:val="28"/>
          <w:szCs w:val="28"/>
        </w:rPr>
        <w:t xml:space="preserve">Настоящий Порядок формирования реестра расходных обязательств </w:t>
      </w:r>
      <w:r w:rsidR="00420767">
        <w:rPr>
          <w:sz w:val="28"/>
          <w:szCs w:val="28"/>
        </w:rPr>
        <w:t>Первомайского</w:t>
      </w:r>
      <w:r w:rsidRPr="00C1271D">
        <w:rPr>
          <w:sz w:val="28"/>
          <w:szCs w:val="28"/>
        </w:rPr>
        <w:t xml:space="preserve"> сельского поселения  (далее - Порядок), устанавливает правила и сроки формирования реестра.</w:t>
      </w:r>
    </w:p>
    <w:p w:rsidR="00C1271D" w:rsidRPr="00E81537" w:rsidRDefault="00C1271D" w:rsidP="00C1271D">
      <w:pPr>
        <w:widowControl w:val="0"/>
        <w:tabs>
          <w:tab w:val="left" w:pos="142"/>
        </w:tabs>
        <w:spacing w:line="276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2.Сектор экономики и финансов Администрации </w:t>
      </w:r>
      <w:r w:rsidR="0042076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E81537">
        <w:rPr>
          <w:sz w:val="28"/>
          <w:szCs w:val="28"/>
        </w:rPr>
        <w:t xml:space="preserve"> при формировании реестр</w:t>
      </w:r>
      <w:r>
        <w:rPr>
          <w:sz w:val="28"/>
          <w:szCs w:val="28"/>
        </w:rPr>
        <w:t>а</w:t>
      </w:r>
      <w:r w:rsidRPr="00E81537">
        <w:rPr>
          <w:sz w:val="28"/>
          <w:szCs w:val="28"/>
        </w:rPr>
        <w:t xml:space="preserve"> расходных обязательств руководству</w:t>
      </w:r>
      <w:r>
        <w:rPr>
          <w:sz w:val="28"/>
          <w:szCs w:val="28"/>
        </w:rPr>
        <w:t>е</w:t>
      </w:r>
      <w:r w:rsidRPr="00E81537">
        <w:rPr>
          <w:sz w:val="28"/>
          <w:szCs w:val="28"/>
        </w:rPr>
        <w:t xml:space="preserve">тся постановлением Администрации </w:t>
      </w:r>
      <w:r w:rsidR="0042076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E81537">
        <w:rPr>
          <w:sz w:val="28"/>
          <w:szCs w:val="28"/>
        </w:rPr>
        <w:t xml:space="preserve">от </w:t>
      </w:r>
      <w:r>
        <w:rPr>
          <w:sz w:val="28"/>
          <w:szCs w:val="28"/>
        </w:rPr>
        <w:t>31.12.2015</w:t>
      </w:r>
      <w:r w:rsidRPr="00E81537">
        <w:rPr>
          <w:sz w:val="28"/>
          <w:szCs w:val="28"/>
        </w:rPr>
        <w:t xml:space="preserve"> № </w:t>
      </w:r>
      <w:r w:rsidR="00135BB9">
        <w:rPr>
          <w:sz w:val="28"/>
          <w:szCs w:val="28"/>
        </w:rPr>
        <w:t>100</w:t>
      </w:r>
      <w:r w:rsidRPr="00E81537">
        <w:rPr>
          <w:sz w:val="28"/>
          <w:szCs w:val="28"/>
        </w:rPr>
        <w:t xml:space="preserve"> «О порядке ведения реестра расходных обязательств </w:t>
      </w:r>
      <w:r w:rsidR="0042076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E81537">
        <w:rPr>
          <w:sz w:val="28"/>
          <w:szCs w:val="28"/>
        </w:rPr>
        <w:t>».</w:t>
      </w:r>
    </w:p>
    <w:p w:rsidR="003D319E" w:rsidRDefault="00C1271D" w:rsidP="00135BB9">
      <w:pPr>
        <w:pStyle w:val="26"/>
        <w:shd w:val="clear" w:color="auto" w:fill="auto"/>
        <w:spacing w:after="0" w:line="276" w:lineRule="auto"/>
        <w:ind w:left="20" w:right="20" w:firstLine="688"/>
        <w:jc w:val="both"/>
        <w:rPr>
          <w:color w:val="000000"/>
          <w:sz w:val="28"/>
          <w:szCs w:val="28"/>
          <w:lang w:bidi="ru-RU"/>
        </w:rPr>
      </w:pPr>
      <w:r w:rsidRPr="003D319E">
        <w:rPr>
          <w:sz w:val="28"/>
          <w:szCs w:val="28"/>
        </w:rPr>
        <w:t xml:space="preserve">Сектор экономики и финансов Администрации </w:t>
      </w:r>
      <w:r w:rsidR="00420767">
        <w:rPr>
          <w:sz w:val="28"/>
          <w:szCs w:val="28"/>
        </w:rPr>
        <w:t>Первомайского</w:t>
      </w:r>
      <w:r w:rsidRPr="003D319E">
        <w:rPr>
          <w:sz w:val="28"/>
          <w:szCs w:val="28"/>
        </w:rPr>
        <w:t xml:space="preserve"> сельского поселения </w:t>
      </w:r>
      <w:r w:rsidR="003D319E" w:rsidRPr="003D319E">
        <w:rPr>
          <w:color w:val="000000"/>
          <w:sz w:val="28"/>
          <w:szCs w:val="28"/>
          <w:lang w:bidi="ru-RU"/>
        </w:rPr>
        <w:t>формируют реестр расходных обязательств по формам, утвержденным приказом Министерства финансов Российской Федерации от 31.05.2017 № 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1 июля 2015 г. № 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 (далее - приказ Минфина РФ от 31.05.2017 № 82н), с учетом нормативно-правовых актов муниципального образования и в соответствии с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утвержденными приказом Минфина РФ от 31.05.2017 № 82н (далее - Методические рекомендации).</w:t>
      </w:r>
    </w:p>
    <w:p w:rsidR="00C1271D" w:rsidRPr="00E81537" w:rsidRDefault="00C1271D" w:rsidP="003D319E">
      <w:pPr>
        <w:widowControl w:val="0"/>
        <w:tabs>
          <w:tab w:val="left" w:pos="5380"/>
        </w:tabs>
        <w:spacing w:line="276" w:lineRule="auto"/>
        <w:ind w:left="20" w:right="340" w:firstLine="700"/>
        <w:jc w:val="both"/>
        <w:rPr>
          <w:sz w:val="28"/>
          <w:szCs w:val="28"/>
        </w:rPr>
      </w:pPr>
      <w:r w:rsidRPr="00E81537">
        <w:rPr>
          <w:sz w:val="28"/>
          <w:szCs w:val="28"/>
        </w:rPr>
        <w:lastRenderedPageBreak/>
        <w:t>Формирование и предоставление реестр</w:t>
      </w:r>
      <w:r>
        <w:rPr>
          <w:sz w:val="28"/>
          <w:szCs w:val="28"/>
        </w:rPr>
        <w:t>а</w:t>
      </w:r>
      <w:r w:rsidRPr="00E81537">
        <w:rPr>
          <w:sz w:val="28"/>
          <w:szCs w:val="28"/>
        </w:rPr>
        <w:t xml:space="preserve"> расходных обязательств </w:t>
      </w:r>
      <w:r w:rsidR="0042076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E81537">
        <w:rPr>
          <w:sz w:val="28"/>
          <w:szCs w:val="28"/>
        </w:rPr>
        <w:t xml:space="preserve"> осуществляется </w:t>
      </w:r>
      <w:r w:rsidR="003D319E">
        <w:rPr>
          <w:sz w:val="28"/>
          <w:szCs w:val="28"/>
        </w:rPr>
        <w:t xml:space="preserve">в </w:t>
      </w:r>
      <w:r w:rsidRPr="00E81537">
        <w:rPr>
          <w:sz w:val="28"/>
          <w:szCs w:val="28"/>
        </w:rPr>
        <w:t>информационной системы «АЦК-Планирование» в соответствии с Инструкцией по вводу реестра расходных обязательств.</w:t>
      </w:r>
    </w:p>
    <w:p w:rsidR="00C1271D" w:rsidRDefault="00C1271D" w:rsidP="00135BB9">
      <w:pPr>
        <w:pStyle w:val="26"/>
        <w:shd w:val="clear" w:color="auto" w:fill="auto"/>
        <w:spacing w:after="0" w:line="276" w:lineRule="auto"/>
        <w:ind w:left="20" w:right="40" w:firstLine="700"/>
        <w:jc w:val="both"/>
        <w:rPr>
          <w:sz w:val="28"/>
          <w:szCs w:val="28"/>
        </w:rPr>
      </w:pPr>
      <w:r w:rsidRPr="00E81537">
        <w:rPr>
          <w:sz w:val="28"/>
          <w:szCs w:val="28"/>
        </w:rPr>
        <w:t>Актуальные версии вышеуказанных Инструкций размещаются на официальном сайте министерства финансов Ростовской области в разделе «Программное обеспечение», доступном для авторизированных пользователей.</w:t>
      </w:r>
      <w:r>
        <w:rPr>
          <w:sz w:val="28"/>
          <w:szCs w:val="28"/>
        </w:rPr>
        <w:t xml:space="preserve"> </w:t>
      </w:r>
    </w:p>
    <w:p w:rsidR="00004CD8" w:rsidRPr="007B7B95" w:rsidRDefault="00004CD8" w:rsidP="00135BB9">
      <w:pPr>
        <w:pStyle w:val="26"/>
        <w:shd w:val="clear" w:color="auto" w:fill="auto"/>
        <w:spacing w:after="337" w:line="276" w:lineRule="auto"/>
        <w:ind w:left="20" w:right="20" w:firstLine="700"/>
        <w:jc w:val="both"/>
        <w:rPr>
          <w:sz w:val="28"/>
          <w:szCs w:val="28"/>
          <w:lang w:bidi="ru-RU"/>
        </w:rPr>
      </w:pPr>
      <w:r w:rsidRPr="007B7B95">
        <w:rPr>
          <w:color w:val="000000"/>
          <w:sz w:val="28"/>
          <w:szCs w:val="28"/>
          <w:lang w:bidi="ru-RU"/>
        </w:rPr>
        <w:t xml:space="preserve">Формирование и представление реестров расходных обязательств и уведомление по системе электронного документооборота и делопроизводства «Дело» о завершении этапа формирования (представления) реестров расходных обязательств осуществляется </w:t>
      </w:r>
      <w:r w:rsidRPr="007B7B95">
        <w:rPr>
          <w:sz w:val="28"/>
          <w:szCs w:val="28"/>
          <w:lang w:bidi="ru-RU"/>
        </w:rPr>
        <w:t xml:space="preserve">в срок до </w:t>
      </w:r>
      <w:r w:rsidR="000D1110" w:rsidRPr="007B7B95">
        <w:rPr>
          <w:sz w:val="28"/>
          <w:szCs w:val="28"/>
          <w:lang w:bidi="ru-RU"/>
        </w:rPr>
        <w:t>1</w:t>
      </w:r>
      <w:r w:rsidR="003C1BBD" w:rsidRPr="007B7B95">
        <w:rPr>
          <w:sz w:val="28"/>
          <w:szCs w:val="28"/>
          <w:lang w:bidi="ru-RU"/>
        </w:rPr>
        <w:t>0</w:t>
      </w:r>
      <w:r w:rsidRPr="007B7B95">
        <w:rPr>
          <w:sz w:val="28"/>
          <w:szCs w:val="28"/>
          <w:lang w:bidi="ru-RU"/>
        </w:rPr>
        <w:t xml:space="preserve"> апреля текущего финансового года.</w:t>
      </w:r>
    </w:p>
    <w:p w:rsidR="007C0096" w:rsidRDefault="007C0096" w:rsidP="007C0096">
      <w:pPr>
        <w:pStyle w:val="26"/>
        <w:shd w:val="clear" w:color="auto" w:fill="auto"/>
        <w:spacing w:after="0" w:line="310" w:lineRule="exact"/>
        <w:ind w:left="20" w:right="20"/>
        <w:jc w:val="both"/>
      </w:pPr>
    </w:p>
    <w:p w:rsidR="00FB2958" w:rsidRPr="00003DFA" w:rsidRDefault="00FB2958" w:rsidP="00FB2958">
      <w:pPr>
        <w:pStyle w:val="33"/>
        <w:shd w:val="clear" w:color="auto" w:fill="auto"/>
        <w:tabs>
          <w:tab w:val="left" w:pos="1467"/>
        </w:tabs>
        <w:spacing w:before="0" w:after="0"/>
        <w:ind w:right="20" w:firstLine="0"/>
        <w:rPr>
          <w:color w:val="FF0000"/>
          <w:sz w:val="28"/>
          <w:szCs w:val="28"/>
        </w:rPr>
      </w:pPr>
    </w:p>
    <w:p w:rsidR="0020261C" w:rsidRPr="001E640D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275EB" w:rsidRPr="001E640D" w:rsidRDefault="007275EB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1300" w:rsidRPr="001E640D" w:rsidRDefault="00B51300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B51300" w:rsidRPr="001E640D" w:rsidSect="009951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1F" w:rsidRDefault="0060001F" w:rsidP="001742B1">
      <w:r>
        <w:separator/>
      </w:r>
    </w:p>
  </w:endnote>
  <w:endnote w:type="continuationSeparator" w:id="0">
    <w:p w:rsidR="0060001F" w:rsidRDefault="0060001F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1F" w:rsidRDefault="0060001F" w:rsidP="001742B1">
      <w:r>
        <w:separator/>
      </w:r>
    </w:p>
  </w:footnote>
  <w:footnote w:type="continuationSeparator" w:id="0">
    <w:p w:rsidR="0060001F" w:rsidRDefault="0060001F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10B"/>
    <w:multiLevelType w:val="multilevel"/>
    <w:tmpl w:val="FCA2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F80640"/>
    <w:multiLevelType w:val="multilevel"/>
    <w:tmpl w:val="8BACE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595036"/>
    <w:multiLevelType w:val="hybridMultilevel"/>
    <w:tmpl w:val="73D2A4D8"/>
    <w:lvl w:ilvl="0" w:tplc="5A6A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34B5D95"/>
    <w:multiLevelType w:val="hybridMultilevel"/>
    <w:tmpl w:val="73D2A4D8"/>
    <w:lvl w:ilvl="0" w:tplc="5A6A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745646C"/>
    <w:multiLevelType w:val="multilevel"/>
    <w:tmpl w:val="8BACE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396C54"/>
    <w:multiLevelType w:val="multilevel"/>
    <w:tmpl w:val="5656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3E655F"/>
    <w:multiLevelType w:val="multilevel"/>
    <w:tmpl w:val="7B0051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45B86C94"/>
    <w:multiLevelType w:val="multilevel"/>
    <w:tmpl w:val="60E24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8B08D6"/>
    <w:multiLevelType w:val="multilevel"/>
    <w:tmpl w:val="8BACE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306B14"/>
    <w:multiLevelType w:val="multilevel"/>
    <w:tmpl w:val="39E6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D6410C"/>
    <w:multiLevelType w:val="hybridMultilevel"/>
    <w:tmpl w:val="067E5D6C"/>
    <w:lvl w:ilvl="0" w:tplc="0F26A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3C4E190" w:tentative="1">
      <w:start w:val="1"/>
      <w:numFmt w:val="lowerLetter"/>
      <w:lvlText w:val="%2."/>
      <w:lvlJc w:val="left"/>
      <w:pPr>
        <w:ind w:left="1785" w:hanging="360"/>
      </w:pPr>
    </w:lvl>
    <w:lvl w:ilvl="2" w:tplc="FBB60806" w:tentative="1">
      <w:start w:val="1"/>
      <w:numFmt w:val="lowerRoman"/>
      <w:lvlText w:val="%3."/>
      <w:lvlJc w:val="right"/>
      <w:pPr>
        <w:ind w:left="2505" w:hanging="180"/>
      </w:pPr>
    </w:lvl>
    <w:lvl w:ilvl="3" w:tplc="4FCEE028" w:tentative="1">
      <w:start w:val="1"/>
      <w:numFmt w:val="decimal"/>
      <w:lvlText w:val="%4."/>
      <w:lvlJc w:val="left"/>
      <w:pPr>
        <w:ind w:left="3225" w:hanging="360"/>
      </w:pPr>
    </w:lvl>
    <w:lvl w:ilvl="4" w:tplc="24309BFC" w:tentative="1">
      <w:start w:val="1"/>
      <w:numFmt w:val="lowerLetter"/>
      <w:lvlText w:val="%5."/>
      <w:lvlJc w:val="left"/>
      <w:pPr>
        <w:ind w:left="3945" w:hanging="360"/>
      </w:pPr>
    </w:lvl>
    <w:lvl w:ilvl="5" w:tplc="B95C95DA" w:tentative="1">
      <w:start w:val="1"/>
      <w:numFmt w:val="lowerRoman"/>
      <w:lvlText w:val="%6."/>
      <w:lvlJc w:val="right"/>
      <w:pPr>
        <w:ind w:left="4665" w:hanging="180"/>
      </w:pPr>
    </w:lvl>
    <w:lvl w:ilvl="6" w:tplc="6AEEA0A6" w:tentative="1">
      <w:start w:val="1"/>
      <w:numFmt w:val="decimal"/>
      <w:lvlText w:val="%7."/>
      <w:lvlJc w:val="left"/>
      <w:pPr>
        <w:ind w:left="5385" w:hanging="360"/>
      </w:pPr>
    </w:lvl>
    <w:lvl w:ilvl="7" w:tplc="B010E376" w:tentative="1">
      <w:start w:val="1"/>
      <w:numFmt w:val="lowerLetter"/>
      <w:lvlText w:val="%8."/>
      <w:lvlJc w:val="left"/>
      <w:pPr>
        <w:ind w:left="6105" w:hanging="360"/>
      </w:pPr>
    </w:lvl>
    <w:lvl w:ilvl="8" w:tplc="E788F34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2141459"/>
    <w:multiLevelType w:val="hybridMultilevel"/>
    <w:tmpl w:val="DAFA4F9C"/>
    <w:lvl w:ilvl="0" w:tplc="EA2C3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59ADEAA" w:tentative="1">
      <w:start w:val="1"/>
      <w:numFmt w:val="lowerLetter"/>
      <w:lvlText w:val="%2."/>
      <w:lvlJc w:val="left"/>
      <w:pPr>
        <w:ind w:left="1931" w:hanging="360"/>
      </w:pPr>
    </w:lvl>
    <w:lvl w:ilvl="2" w:tplc="C8841F52" w:tentative="1">
      <w:start w:val="1"/>
      <w:numFmt w:val="lowerRoman"/>
      <w:lvlText w:val="%3."/>
      <w:lvlJc w:val="right"/>
      <w:pPr>
        <w:ind w:left="2651" w:hanging="180"/>
      </w:pPr>
    </w:lvl>
    <w:lvl w:ilvl="3" w:tplc="D08AB9C6" w:tentative="1">
      <w:start w:val="1"/>
      <w:numFmt w:val="decimal"/>
      <w:lvlText w:val="%4."/>
      <w:lvlJc w:val="left"/>
      <w:pPr>
        <w:ind w:left="3371" w:hanging="360"/>
      </w:pPr>
    </w:lvl>
    <w:lvl w:ilvl="4" w:tplc="58FA0846" w:tentative="1">
      <w:start w:val="1"/>
      <w:numFmt w:val="lowerLetter"/>
      <w:lvlText w:val="%5."/>
      <w:lvlJc w:val="left"/>
      <w:pPr>
        <w:ind w:left="4091" w:hanging="360"/>
      </w:pPr>
    </w:lvl>
    <w:lvl w:ilvl="5" w:tplc="A53A1E28" w:tentative="1">
      <w:start w:val="1"/>
      <w:numFmt w:val="lowerRoman"/>
      <w:lvlText w:val="%6."/>
      <w:lvlJc w:val="right"/>
      <w:pPr>
        <w:ind w:left="4811" w:hanging="180"/>
      </w:pPr>
    </w:lvl>
    <w:lvl w:ilvl="6" w:tplc="5096F4FE" w:tentative="1">
      <w:start w:val="1"/>
      <w:numFmt w:val="decimal"/>
      <w:lvlText w:val="%7."/>
      <w:lvlJc w:val="left"/>
      <w:pPr>
        <w:ind w:left="5531" w:hanging="360"/>
      </w:pPr>
    </w:lvl>
    <w:lvl w:ilvl="7" w:tplc="3DA43E90" w:tentative="1">
      <w:start w:val="1"/>
      <w:numFmt w:val="lowerLetter"/>
      <w:lvlText w:val="%8."/>
      <w:lvlJc w:val="left"/>
      <w:pPr>
        <w:ind w:left="6251" w:hanging="360"/>
      </w:pPr>
    </w:lvl>
    <w:lvl w:ilvl="8" w:tplc="6D0C050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4D419AD"/>
    <w:multiLevelType w:val="hybridMultilevel"/>
    <w:tmpl w:val="916663E2"/>
    <w:lvl w:ilvl="0" w:tplc="2444B45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CC2E5D"/>
    <w:multiLevelType w:val="hybridMultilevel"/>
    <w:tmpl w:val="FA6CAC2A"/>
    <w:lvl w:ilvl="0" w:tplc="73D64A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B6444E7"/>
    <w:multiLevelType w:val="hybridMultilevel"/>
    <w:tmpl w:val="FFB4533A"/>
    <w:lvl w:ilvl="0" w:tplc="82405AD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4E2BD4"/>
    <w:multiLevelType w:val="multilevel"/>
    <w:tmpl w:val="17B4B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9810DF"/>
    <w:multiLevelType w:val="multilevel"/>
    <w:tmpl w:val="B6706EF4"/>
    <w:lvl w:ilvl="0">
      <w:start w:val="2017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3">
    <w:nsid w:val="6AB3332D"/>
    <w:multiLevelType w:val="hybridMultilevel"/>
    <w:tmpl w:val="CB3EA0EE"/>
    <w:lvl w:ilvl="0" w:tplc="B4E08A4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BE612FB"/>
    <w:multiLevelType w:val="hybridMultilevel"/>
    <w:tmpl w:val="73D2A4D8"/>
    <w:lvl w:ilvl="0" w:tplc="5A6A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30A1DB2"/>
    <w:multiLevelType w:val="hybridMultilevel"/>
    <w:tmpl w:val="A0D23D22"/>
    <w:lvl w:ilvl="0" w:tplc="820801CE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74BCF574" w:tentative="1">
      <w:start w:val="1"/>
      <w:numFmt w:val="lowerLetter"/>
      <w:lvlText w:val="%2."/>
      <w:lvlJc w:val="left"/>
      <w:pPr>
        <w:ind w:left="1640" w:hanging="360"/>
      </w:pPr>
    </w:lvl>
    <w:lvl w:ilvl="2" w:tplc="091CF96C" w:tentative="1">
      <w:start w:val="1"/>
      <w:numFmt w:val="lowerRoman"/>
      <w:lvlText w:val="%3."/>
      <w:lvlJc w:val="right"/>
      <w:pPr>
        <w:ind w:left="2360" w:hanging="180"/>
      </w:pPr>
    </w:lvl>
    <w:lvl w:ilvl="3" w:tplc="3A1008AC" w:tentative="1">
      <w:start w:val="1"/>
      <w:numFmt w:val="decimal"/>
      <w:lvlText w:val="%4."/>
      <w:lvlJc w:val="left"/>
      <w:pPr>
        <w:ind w:left="3080" w:hanging="360"/>
      </w:pPr>
    </w:lvl>
    <w:lvl w:ilvl="4" w:tplc="10CA5D32" w:tentative="1">
      <w:start w:val="1"/>
      <w:numFmt w:val="lowerLetter"/>
      <w:lvlText w:val="%5."/>
      <w:lvlJc w:val="left"/>
      <w:pPr>
        <w:ind w:left="3800" w:hanging="360"/>
      </w:pPr>
    </w:lvl>
    <w:lvl w:ilvl="5" w:tplc="AFBC3A24" w:tentative="1">
      <w:start w:val="1"/>
      <w:numFmt w:val="lowerRoman"/>
      <w:lvlText w:val="%6."/>
      <w:lvlJc w:val="right"/>
      <w:pPr>
        <w:ind w:left="4520" w:hanging="180"/>
      </w:pPr>
    </w:lvl>
    <w:lvl w:ilvl="6" w:tplc="FAC88D7A" w:tentative="1">
      <w:start w:val="1"/>
      <w:numFmt w:val="decimal"/>
      <w:lvlText w:val="%7."/>
      <w:lvlJc w:val="left"/>
      <w:pPr>
        <w:ind w:left="5240" w:hanging="360"/>
      </w:pPr>
    </w:lvl>
    <w:lvl w:ilvl="7" w:tplc="F1C828E6" w:tentative="1">
      <w:start w:val="1"/>
      <w:numFmt w:val="lowerLetter"/>
      <w:lvlText w:val="%8."/>
      <w:lvlJc w:val="left"/>
      <w:pPr>
        <w:ind w:left="5960" w:hanging="360"/>
      </w:pPr>
    </w:lvl>
    <w:lvl w:ilvl="8" w:tplc="46BC1934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754361F3"/>
    <w:multiLevelType w:val="hybridMultilevel"/>
    <w:tmpl w:val="CB5AE852"/>
    <w:lvl w:ilvl="0" w:tplc="9FF2A22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857986"/>
    <w:multiLevelType w:val="multilevel"/>
    <w:tmpl w:val="8BACE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8A2D8C"/>
    <w:multiLevelType w:val="multilevel"/>
    <w:tmpl w:val="8BACE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C517CA"/>
    <w:multiLevelType w:val="multilevel"/>
    <w:tmpl w:val="8BACE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970A61"/>
    <w:multiLevelType w:val="multilevel"/>
    <w:tmpl w:val="9548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B80217A"/>
    <w:multiLevelType w:val="hybridMultilevel"/>
    <w:tmpl w:val="1C3ECBEA"/>
    <w:lvl w:ilvl="0" w:tplc="ACE2E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5"/>
  </w:num>
  <w:num w:numId="3">
    <w:abstractNumId w:val="3"/>
  </w:num>
  <w:num w:numId="4">
    <w:abstractNumId w:val="23"/>
  </w:num>
  <w:num w:numId="5">
    <w:abstractNumId w:val="26"/>
  </w:num>
  <w:num w:numId="6">
    <w:abstractNumId w:val="16"/>
  </w:num>
  <w:num w:numId="7">
    <w:abstractNumId w:val="17"/>
  </w:num>
  <w:num w:numId="8">
    <w:abstractNumId w:val="19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22"/>
  </w:num>
  <w:num w:numId="14">
    <w:abstractNumId w:val="18"/>
  </w:num>
  <w:num w:numId="15">
    <w:abstractNumId w:val="14"/>
  </w:num>
  <w:num w:numId="16">
    <w:abstractNumId w:val="0"/>
  </w:num>
  <w:num w:numId="17">
    <w:abstractNumId w:val="10"/>
  </w:num>
  <w:num w:numId="18">
    <w:abstractNumId w:val="25"/>
  </w:num>
  <w:num w:numId="19">
    <w:abstractNumId w:val="20"/>
  </w:num>
  <w:num w:numId="20">
    <w:abstractNumId w:val="12"/>
  </w:num>
  <w:num w:numId="21">
    <w:abstractNumId w:val="7"/>
  </w:num>
  <w:num w:numId="22">
    <w:abstractNumId w:val="8"/>
  </w:num>
  <w:num w:numId="23">
    <w:abstractNumId w:val="24"/>
  </w:num>
  <w:num w:numId="24">
    <w:abstractNumId w:val="29"/>
  </w:num>
  <w:num w:numId="25">
    <w:abstractNumId w:val="13"/>
  </w:num>
  <w:num w:numId="26">
    <w:abstractNumId w:val="21"/>
  </w:num>
  <w:num w:numId="27">
    <w:abstractNumId w:val="27"/>
  </w:num>
  <w:num w:numId="28">
    <w:abstractNumId w:val="28"/>
  </w:num>
  <w:num w:numId="29">
    <w:abstractNumId w:val="9"/>
  </w:num>
  <w:num w:numId="30">
    <w:abstractNumId w:val="2"/>
  </w:num>
  <w:num w:numId="31">
    <w:abstractNumId w:val="3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3DFA"/>
    <w:rsid w:val="00004330"/>
    <w:rsid w:val="00004CD8"/>
    <w:rsid w:val="00006018"/>
    <w:rsid w:val="00016648"/>
    <w:rsid w:val="00020961"/>
    <w:rsid w:val="00022884"/>
    <w:rsid w:val="00027D9D"/>
    <w:rsid w:val="00046201"/>
    <w:rsid w:val="0004622A"/>
    <w:rsid w:val="00056AE9"/>
    <w:rsid w:val="000648B1"/>
    <w:rsid w:val="00066EB6"/>
    <w:rsid w:val="00081E17"/>
    <w:rsid w:val="0008208E"/>
    <w:rsid w:val="000952DF"/>
    <w:rsid w:val="000A1D1D"/>
    <w:rsid w:val="000B34A8"/>
    <w:rsid w:val="000C199E"/>
    <w:rsid w:val="000C7044"/>
    <w:rsid w:val="000D0BFF"/>
    <w:rsid w:val="000D1110"/>
    <w:rsid w:val="000D2DDA"/>
    <w:rsid w:val="000D7AC8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35BB9"/>
    <w:rsid w:val="001426AD"/>
    <w:rsid w:val="00142B90"/>
    <w:rsid w:val="00151AC5"/>
    <w:rsid w:val="00165BE6"/>
    <w:rsid w:val="001674C8"/>
    <w:rsid w:val="00167E13"/>
    <w:rsid w:val="001742B1"/>
    <w:rsid w:val="00182F11"/>
    <w:rsid w:val="001846A5"/>
    <w:rsid w:val="001876DD"/>
    <w:rsid w:val="00195E0F"/>
    <w:rsid w:val="001B7F19"/>
    <w:rsid w:val="001C0552"/>
    <w:rsid w:val="001E056A"/>
    <w:rsid w:val="001E4DAD"/>
    <w:rsid w:val="001E640D"/>
    <w:rsid w:val="001E6871"/>
    <w:rsid w:val="0020261C"/>
    <w:rsid w:val="00226183"/>
    <w:rsid w:val="0022683F"/>
    <w:rsid w:val="0023514E"/>
    <w:rsid w:val="00235F4A"/>
    <w:rsid w:val="00237E72"/>
    <w:rsid w:val="002514CE"/>
    <w:rsid w:val="00252B75"/>
    <w:rsid w:val="002547F0"/>
    <w:rsid w:val="00280DA8"/>
    <w:rsid w:val="00290F56"/>
    <w:rsid w:val="0029492D"/>
    <w:rsid w:val="002A279F"/>
    <w:rsid w:val="002A65BA"/>
    <w:rsid w:val="002B5925"/>
    <w:rsid w:val="002C27D4"/>
    <w:rsid w:val="002C4A9F"/>
    <w:rsid w:val="002E5621"/>
    <w:rsid w:val="002F4391"/>
    <w:rsid w:val="0030136F"/>
    <w:rsid w:val="00302D12"/>
    <w:rsid w:val="00316BAF"/>
    <w:rsid w:val="00322018"/>
    <w:rsid w:val="0033718F"/>
    <w:rsid w:val="0034271B"/>
    <w:rsid w:val="00344509"/>
    <w:rsid w:val="003529B5"/>
    <w:rsid w:val="003532B5"/>
    <w:rsid w:val="00356A7E"/>
    <w:rsid w:val="0036538C"/>
    <w:rsid w:val="00386D21"/>
    <w:rsid w:val="00387B6A"/>
    <w:rsid w:val="003936F9"/>
    <w:rsid w:val="003A5BB0"/>
    <w:rsid w:val="003C1BBD"/>
    <w:rsid w:val="003C3ED6"/>
    <w:rsid w:val="003C7141"/>
    <w:rsid w:val="003D1EFB"/>
    <w:rsid w:val="003D319E"/>
    <w:rsid w:val="003D6624"/>
    <w:rsid w:val="003D7A2A"/>
    <w:rsid w:val="003D7C1B"/>
    <w:rsid w:val="003E4233"/>
    <w:rsid w:val="003E4970"/>
    <w:rsid w:val="003F4552"/>
    <w:rsid w:val="003F567B"/>
    <w:rsid w:val="003F7C6C"/>
    <w:rsid w:val="00401690"/>
    <w:rsid w:val="00402E60"/>
    <w:rsid w:val="00407413"/>
    <w:rsid w:val="00414A4D"/>
    <w:rsid w:val="00420767"/>
    <w:rsid w:val="0042384F"/>
    <w:rsid w:val="00425145"/>
    <w:rsid w:val="004262E4"/>
    <w:rsid w:val="004376AE"/>
    <w:rsid w:val="00447090"/>
    <w:rsid w:val="004705B8"/>
    <w:rsid w:val="004711EF"/>
    <w:rsid w:val="00472A62"/>
    <w:rsid w:val="00484325"/>
    <w:rsid w:val="00485A84"/>
    <w:rsid w:val="004878F6"/>
    <w:rsid w:val="004A1BFC"/>
    <w:rsid w:val="004A2022"/>
    <w:rsid w:val="004A6BB3"/>
    <w:rsid w:val="004C353C"/>
    <w:rsid w:val="004D116A"/>
    <w:rsid w:val="004D505D"/>
    <w:rsid w:val="004D50A1"/>
    <w:rsid w:val="004E1405"/>
    <w:rsid w:val="004E284C"/>
    <w:rsid w:val="004E2A3F"/>
    <w:rsid w:val="004E72CB"/>
    <w:rsid w:val="004F7441"/>
    <w:rsid w:val="00507B61"/>
    <w:rsid w:val="005134C2"/>
    <w:rsid w:val="0053699E"/>
    <w:rsid w:val="00541461"/>
    <w:rsid w:val="0056274E"/>
    <w:rsid w:val="00574CAF"/>
    <w:rsid w:val="005766DF"/>
    <w:rsid w:val="005A2193"/>
    <w:rsid w:val="005A6828"/>
    <w:rsid w:val="005C4AF6"/>
    <w:rsid w:val="005D0A8C"/>
    <w:rsid w:val="005D6039"/>
    <w:rsid w:val="005F0965"/>
    <w:rsid w:val="005F36FA"/>
    <w:rsid w:val="005F50F6"/>
    <w:rsid w:val="005F7121"/>
    <w:rsid w:val="0060001F"/>
    <w:rsid w:val="0060071E"/>
    <w:rsid w:val="0062236E"/>
    <w:rsid w:val="00627DC8"/>
    <w:rsid w:val="00636C23"/>
    <w:rsid w:val="00637171"/>
    <w:rsid w:val="00654CCA"/>
    <w:rsid w:val="00655389"/>
    <w:rsid w:val="00657643"/>
    <w:rsid w:val="00661F56"/>
    <w:rsid w:val="00674C26"/>
    <w:rsid w:val="0067534F"/>
    <w:rsid w:val="00690E5F"/>
    <w:rsid w:val="00695760"/>
    <w:rsid w:val="00697B5C"/>
    <w:rsid w:val="006A34CE"/>
    <w:rsid w:val="006A4A1E"/>
    <w:rsid w:val="006A541D"/>
    <w:rsid w:val="006B55EF"/>
    <w:rsid w:val="006C105B"/>
    <w:rsid w:val="006C48D3"/>
    <w:rsid w:val="006C4FA0"/>
    <w:rsid w:val="006D4851"/>
    <w:rsid w:val="006F6CA6"/>
    <w:rsid w:val="00707DFE"/>
    <w:rsid w:val="00716349"/>
    <w:rsid w:val="007222B5"/>
    <w:rsid w:val="007275EB"/>
    <w:rsid w:val="00730CC2"/>
    <w:rsid w:val="00741446"/>
    <w:rsid w:val="00742244"/>
    <w:rsid w:val="00751306"/>
    <w:rsid w:val="00754938"/>
    <w:rsid w:val="007563DC"/>
    <w:rsid w:val="00763081"/>
    <w:rsid w:val="00780C1C"/>
    <w:rsid w:val="00785684"/>
    <w:rsid w:val="007B7B95"/>
    <w:rsid w:val="007C0096"/>
    <w:rsid w:val="007C2D9D"/>
    <w:rsid w:val="007C2F40"/>
    <w:rsid w:val="007E4E77"/>
    <w:rsid w:val="007E538D"/>
    <w:rsid w:val="007E6103"/>
    <w:rsid w:val="007F5D29"/>
    <w:rsid w:val="007F5EC9"/>
    <w:rsid w:val="00803993"/>
    <w:rsid w:val="00805D0E"/>
    <w:rsid w:val="00805E5A"/>
    <w:rsid w:val="00805F09"/>
    <w:rsid w:val="008114A4"/>
    <w:rsid w:val="00817B9D"/>
    <w:rsid w:val="0082070A"/>
    <w:rsid w:val="00836563"/>
    <w:rsid w:val="00851ED3"/>
    <w:rsid w:val="00853308"/>
    <w:rsid w:val="00856577"/>
    <w:rsid w:val="00862518"/>
    <w:rsid w:val="0086271A"/>
    <w:rsid w:val="0086728C"/>
    <w:rsid w:val="00871D54"/>
    <w:rsid w:val="00886600"/>
    <w:rsid w:val="008B0B2D"/>
    <w:rsid w:val="008B6A42"/>
    <w:rsid w:val="008B7BFA"/>
    <w:rsid w:val="008D508C"/>
    <w:rsid w:val="008D549C"/>
    <w:rsid w:val="008F019F"/>
    <w:rsid w:val="009011F5"/>
    <w:rsid w:val="00903F69"/>
    <w:rsid w:val="009045EB"/>
    <w:rsid w:val="00904C98"/>
    <w:rsid w:val="00924363"/>
    <w:rsid w:val="009261C6"/>
    <w:rsid w:val="009348E9"/>
    <w:rsid w:val="009407D9"/>
    <w:rsid w:val="009408A4"/>
    <w:rsid w:val="00940C3F"/>
    <w:rsid w:val="0094198E"/>
    <w:rsid w:val="00945EFA"/>
    <w:rsid w:val="0095163C"/>
    <w:rsid w:val="00954D9F"/>
    <w:rsid w:val="00955946"/>
    <w:rsid w:val="009648C8"/>
    <w:rsid w:val="009704B0"/>
    <w:rsid w:val="00973F33"/>
    <w:rsid w:val="009758D4"/>
    <w:rsid w:val="00981D1B"/>
    <w:rsid w:val="009933FD"/>
    <w:rsid w:val="00995141"/>
    <w:rsid w:val="009962B4"/>
    <w:rsid w:val="009962EE"/>
    <w:rsid w:val="009A4258"/>
    <w:rsid w:val="009B4648"/>
    <w:rsid w:val="009B4D41"/>
    <w:rsid w:val="009C02B7"/>
    <w:rsid w:val="009C0FB0"/>
    <w:rsid w:val="009C17B7"/>
    <w:rsid w:val="009C309F"/>
    <w:rsid w:val="009C502C"/>
    <w:rsid w:val="009C7BA1"/>
    <w:rsid w:val="009D27FA"/>
    <w:rsid w:val="009D5088"/>
    <w:rsid w:val="009D54BF"/>
    <w:rsid w:val="009E50DC"/>
    <w:rsid w:val="009E7F58"/>
    <w:rsid w:val="009F00A4"/>
    <w:rsid w:val="009F12BF"/>
    <w:rsid w:val="009F1B3C"/>
    <w:rsid w:val="00A14D4C"/>
    <w:rsid w:val="00A21C7C"/>
    <w:rsid w:val="00A23ECC"/>
    <w:rsid w:val="00A43CAC"/>
    <w:rsid w:val="00A47CB7"/>
    <w:rsid w:val="00A56F51"/>
    <w:rsid w:val="00A600CA"/>
    <w:rsid w:val="00A63C62"/>
    <w:rsid w:val="00A6784F"/>
    <w:rsid w:val="00A713BD"/>
    <w:rsid w:val="00A7483C"/>
    <w:rsid w:val="00A7594A"/>
    <w:rsid w:val="00A779A0"/>
    <w:rsid w:val="00A82949"/>
    <w:rsid w:val="00A83633"/>
    <w:rsid w:val="00A855C9"/>
    <w:rsid w:val="00AB1454"/>
    <w:rsid w:val="00AB480D"/>
    <w:rsid w:val="00AC37E9"/>
    <w:rsid w:val="00AD2F60"/>
    <w:rsid w:val="00AD6A9B"/>
    <w:rsid w:val="00AD6D58"/>
    <w:rsid w:val="00AE16A2"/>
    <w:rsid w:val="00AE4D84"/>
    <w:rsid w:val="00AE5339"/>
    <w:rsid w:val="00AE7B4C"/>
    <w:rsid w:val="00B075EF"/>
    <w:rsid w:val="00B1743D"/>
    <w:rsid w:val="00B179C6"/>
    <w:rsid w:val="00B17F81"/>
    <w:rsid w:val="00B31B85"/>
    <w:rsid w:val="00B359FC"/>
    <w:rsid w:val="00B361C9"/>
    <w:rsid w:val="00B408CE"/>
    <w:rsid w:val="00B51300"/>
    <w:rsid w:val="00B54B69"/>
    <w:rsid w:val="00B56919"/>
    <w:rsid w:val="00B7413D"/>
    <w:rsid w:val="00B83508"/>
    <w:rsid w:val="00B84B27"/>
    <w:rsid w:val="00B87EE8"/>
    <w:rsid w:val="00BA1542"/>
    <w:rsid w:val="00BB0EC8"/>
    <w:rsid w:val="00BB1D94"/>
    <w:rsid w:val="00BC2A73"/>
    <w:rsid w:val="00BD3521"/>
    <w:rsid w:val="00BD3942"/>
    <w:rsid w:val="00BD4F23"/>
    <w:rsid w:val="00BD5161"/>
    <w:rsid w:val="00C03CC8"/>
    <w:rsid w:val="00C1271D"/>
    <w:rsid w:val="00C14708"/>
    <w:rsid w:val="00C2129A"/>
    <w:rsid w:val="00C21B6B"/>
    <w:rsid w:val="00C24822"/>
    <w:rsid w:val="00C2488E"/>
    <w:rsid w:val="00C30978"/>
    <w:rsid w:val="00C3360E"/>
    <w:rsid w:val="00C4337B"/>
    <w:rsid w:val="00C51D02"/>
    <w:rsid w:val="00C5225E"/>
    <w:rsid w:val="00C71DE0"/>
    <w:rsid w:val="00C7708E"/>
    <w:rsid w:val="00C800E5"/>
    <w:rsid w:val="00CA5D5B"/>
    <w:rsid w:val="00CB5F06"/>
    <w:rsid w:val="00CC2760"/>
    <w:rsid w:val="00CD30F6"/>
    <w:rsid w:val="00CE6F7A"/>
    <w:rsid w:val="00D11E30"/>
    <w:rsid w:val="00D156BB"/>
    <w:rsid w:val="00D230A2"/>
    <w:rsid w:val="00D34D51"/>
    <w:rsid w:val="00D40AC7"/>
    <w:rsid w:val="00D44876"/>
    <w:rsid w:val="00D50166"/>
    <w:rsid w:val="00D512DE"/>
    <w:rsid w:val="00D51636"/>
    <w:rsid w:val="00D54239"/>
    <w:rsid w:val="00D544B6"/>
    <w:rsid w:val="00D62B3D"/>
    <w:rsid w:val="00D651A6"/>
    <w:rsid w:val="00D6705F"/>
    <w:rsid w:val="00D70E75"/>
    <w:rsid w:val="00D82779"/>
    <w:rsid w:val="00D8364A"/>
    <w:rsid w:val="00D83953"/>
    <w:rsid w:val="00D930B3"/>
    <w:rsid w:val="00D93E07"/>
    <w:rsid w:val="00DA407A"/>
    <w:rsid w:val="00DA5C50"/>
    <w:rsid w:val="00DA7A26"/>
    <w:rsid w:val="00DB2347"/>
    <w:rsid w:val="00DB73EB"/>
    <w:rsid w:val="00DC2144"/>
    <w:rsid w:val="00DD6E22"/>
    <w:rsid w:val="00DE31DB"/>
    <w:rsid w:val="00DE5867"/>
    <w:rsid w:val="00DF0397"/>
    <w:rsid w:val="00DF0F96"/>
    <w:rsid w:val="00DF4E82"/>
    <w:rsid w:val="00E25528"/>
    <w:rsid w:val="00E331CE"/>
    <w:rsid w:val="00E33E4C"/>
    <w:rsid w:val="00E402A6"/>
    <w:rsid w:val="00E45004"/>
    <w:rsid w:val="00E57901"/>
    <w:rsid w:val="00E602F5"/>
    <w:rsid w:val="00E64B62"/>
    <w:rsid w:val="00E67EB7"/>
    <w:rsid w:val="00E8054E"/>
    <w:rsid w:val="00E900EA"/>
    <w:rsid w:val="00E91874"/>
    <w:rsid w:val="00E96534"/>
    <w:rsid w:val="00E97905"/>
    <w:rsid w:val="00EA0CCF"/>
    <w:rsid w:val="00EA108B"/>
    <w:rsid w:val="00EC3485"/>
    <w:rsid w:val="00EC7EBE"/>
    <w:rsid w:val="00ED3791"/>
    <w:rsid w:val="00EE1DEB"/>
    <w:rsid w:val="00EE2E9C"/>
    <w:rsid w:val="00EE5AD7"/>
    <w:rsid w:val="00EF008F"/>
    <w:rsid w:val="00EF22A7"/>
    <w:rsid w:val="00EF5101"/>
    <w:rsid w:val="00EF70CA"/>
    <w:rsid w:val="00F04D36"/>
    <w:rsid w:val="00F40ED6"/>
    <w:rsid w:val="00F51A78"/>
    <w:rsid w:val="00F6360C"/>
    <w:rsid w:val="00F77F3F"/>
    <w:rsid w:val="00F84739"/>
    <w:rsid w:val="00F9426E"/>
    <w:rsid w:val="00F952E3"/>
    <w:rsid w:val="00F95684"/>
    <w:rsid w:val="00FA21FA"/>
    <w:rsid w:val="00FA31C7"/>
    <w:rsid w:val="00FA3FD4"/>
    <w:rsid w:val="00FA69A6"/>
    <w:rsid w:val="00FA6DB0"/>
    <w:rsid w:val="00FB2958"/>
    <w:rsid w:val="00FB4562"/>
    <w:rsid w:val="00FB4730"/>
    <w:rsid w:val="00FE754F"/>
    <w:rsid w:val="00FF0B3A"/>
    <w:rsid w:val="00FF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627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9962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1"/>
    <w:rsid w:val="009962B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2"/>
    <w:basedOn w:val="a"/>
    <w:link w:val="af1"/>
    <w:rsid w:val="009962B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7">
    <w:name w:val="Основной текст (2)_"/>
    <w:basedOn w:val="a0"/>
    <w:link w:val="28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f3">
    <w:name w:val="Колонтитул"/>
    <w:basedOn w:val="af2"/>
    <w:rsid w:val="00C433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65pt">
    <w:name w:val="Основной текст (5) + 6;5 pt;Не полужирный"/>
    <w:basedOn w:val="5"/>
    <w:rsid w:val="00C4337B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565pt2pt">
    <w:name w:val="Основной текст (5) + 6;5 pt;Не полужирный;Интервал 2 pt"/>
    <w:basedOn w:val="5"/>
    <w:rsid w:val="00C4337B"/>
    <w:rPr>
      <w:color w:val="000000"/>
      <w:spacing w:val="50"/>
      <w:w w:val="100"/>
      <w:position w:val="0"/>
      <w:sz w:val="13"/>
      <w:szCs w:val="13"/>
      <w:lang w:val="ru-RU" w:eastAsia="ru-RU" w:bidi="ru-RU"/>
    </w:rPr>
  </w:style>
  <w:style w:type="character" w:customStyle="1" w:styleId="af4">
    <w:name w:val="Основной текст + Полужирный"/>
    <w:basedOn w:val="af1"/>
    <w:rsid w:val="00C433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65pt2pt">
    <w:name w:val="Основной текст + 6;5 pt;Интервал 2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pt">
    <w:name w:val="Основной текст + 6;5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f1"/>
    <w:rsid w:val="00C433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5">
    <w:name w:val="Основной текст + Малые прописные"/>
    <w:basedOn w:val="af1"/>
    <w:rsid w:val="00C4337B"/>
    <w:rPr>
      <w:rFonts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af6">
    <w:name w:val="Подпись к таблице_"/>
    <w:basedOn w:val="a0"/>
    <w:link w:val="af7"/>
    <w:rsid w:val="00C4337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pt2pt">
    <w:name w:val="Основной текст + 4 pt;Интервал 2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C4337B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4337B"/>
    <w:pPr>
      <w:widowControl w:val="0"/>
      <w:shd w:val="clear" w:color="auto" w:fill="FFFFFF"/>
      <w:spacing w:before="60" w:after="60" w:line="0" w:lineRule="atLeast"/>
      <w:ind w:firstLine="700"/>
      <w:jc w:val="both"/>
    </w:pPr>
    <w:rPr>
      <w:b/>
      <w:bCs/>
      <w:sz w:val="26"/>
      <w:szCs w:val="26"/>
    </w:rPr>
  </w:style>
  <w:style w:type="paragraph" w:customStyle="1" w:styleId="af7">
    <w:name w:val="Подпись к таблице"/>
    <w:basedOn w:val="a"/>
    <w:link w:val="af6"/>
    <w:rsid w:val="00C4337B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character" w:customStyle="1" w:styleId="85pt">
    <w:name w:val="Основной текст + 8;5 pt"/>
    <w:basedOn w:val="af1"/>
    <w:rsid w:val="00FE754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E754F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754F"/>
    <w:pPr>
      <w:widowControl w:val="0"/>
      <w:shd w:val="clear" w:color="auto" w:fill="FFFFFF"/>
      <w:spacing w:after="1260" w:line="0" w:lineRule="atLeast"/>
    </w:pPr>
    <w:rPr>
      <w:rFonts w:ascii="Tahoma" w:eastAsia="Tahoma" w:hAnsi="Tahoma" w:cs="Tahoma"/>
      <w:sz w:val="23"/>
      <w:szCs w:val="23"/>
    </w:rPr>
  </w:style>
  <w:style w:type="paragraph" w:customStyle="1" w:styleId="33">
    <w:name w:val="Основной текст3"/>
    <w:basedOn w:val="a"/>
    <w:rsid w:val="009F1B3C"/>
    <w:pPr>
      <w:widowControl w:val="0"/>
      <w:shd w:val="clear" w:color="auto" w:fill="FFFFFF"/>
      <w:spacing w:before="600" w:after="300" w:line="313" w:lineRule="exact"/>
      <w:ind w:hanging="240"/>
      <w:jc w:val="both"/>
    </w:pPr>
    <w:rPr>
      <w:sz w:val="26"/>
      <w:szCs w:val="26"/>
    </w:rPr>
  </w:style>
  <w:style w:type="character" w:styleId="af8">
    <w:name w:val="Hyperlink"/>
    <w:basedOn w:val="a0"/>
    <w:rsid w:val="009F1B3C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6271A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30">
    <w:name w:val="Основной текст 23"/>
    <w:basedOn w:val="a"/>
    <w:rsid w:val="0086271A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AF89-3F94-44D3-9A70-20E25AA4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10</cp:revision>
  <cp:lastPrinted>2018-04-04T08:35:00Z</cp:lastPrinted>
  <dcterms:created xsi:type="dcterms:W3CDTF">2018-04-02T05:36:00Z</dcterms:created>
  <dcterms:modified xsi:type="dcterms:W3CDTF">2018-04-04T12:03:00Z</dcterms:modified>
</cp:coreProperties>
</file>