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C84FD3" w:rsidRDefault="007C1C79" w:rsidP="007C1C79">
      <w:pPr>
        <w:jc w:val="center"/>
        <w:rPr>
          <w:sz w:val="28"/>
          <w:szCs w:val="28"/>
        </w:rPr>
      </w:pPr>
      <w:r w:rsidRPr="00C84FD3">
        <w:rPr>
          <w:sz w:val="28"/>
          <w:szCs w:val="28"/>
        </w:rPr>
        <w:t xml:space="preserve">Администрация  </w:t>
      </w:r>
      <w:r w:rsidR="00163731" w:rsidRPr="00C84FD3">
        <w:rPr>
          <w:sz w:val="28"/>
          <w:szCs w:val="28"/>
        </w:rPr>
        <w:t>Первомайского</w:t>
      </w:r>
      <w:r w:rsidRPr="00C84FD3">
        <w:rPr>
          <w:sz w:val="28"/>
          <w:szCs w:val="28"/>
        </w:rPr>
        <w:t xml:space="preserve"> сельского поселения</w:t>
      </w:r>
    </w:p>
    <w:p w:rsidR="00163731" w:rsidRPr="00C84FD3" w:rsidRDefault="00163731" w:rsidP="007C1C79">
      <w:pPr>
        <w:jc w:val="center"/>
        <w:rPr>
          <w:sz w:val="28"/>
          <w:szCs w:val="28"/>
        </w:rPr>
      </w:pPr>
    </w:p>
    <w:p w:rsidR="007C1C79" w:rsidRPr="00C84FD3" w:rsidRDefault="007C1C79" w:rsidP="00B0281E">
      <w:pPr>
        <w:spacing w:line="276" w:lineRule="auto"/>
        <w:jc w:val="center"/>
        <w:rPr>
          <w:sz w:val="28"/>
          <w:szCs w:val="28"/>
        </w:rPr>
      </w:pPr>
      <w:r w:rsidRPr="00C84FD3">
        <w:rPr>
          <w:sz w:val="28"/>
          <w:szCs w:val="28"/>
        </w:rPr>
        <w:t>ПРОТОКОЛ</w:t>
      </w:r>
      <w:r w:rsidR="00163731" w:rsidRPr="00C84FD3">
        <w:rPr>
          <w:sz w:val="28"/>
          <w:szCs w:val="28"/>
        </w:rPr>
        <w:t xml:space="preserve"> №</w:t>
      </w:r>
      <w:r w:rsidR="003D3C05">
        <w:rPr>
          <w:sz w:val="28"/>
          <w:szCs w:val="28"/>
        </w:rPr>
        <w:t>2</w:t>
      </w:r>
      <w:r w:rsidR="00163731" w:rsidRPr="00C84FD3">
        <w:rPr>
          <w:sz w:val="28"/>
          <w:szCs w:val="28"/>
        </w:rPr>
        <w:t xml:space="preserve"> </w:t>
      </w:r>
    </w:p>
    <w:p w:rsidR="007C1C79" w:rsidRPr="00C84FD3" w:rsidRDefault="007C1C79" w:rsidP="00B0281E">
      <w:pPr>
        <w:spacing w:line="276" w:lineRule="auto"/>
        <w:jc w:val="center"/>
        <w:rPr>
          <w:sz w:val="28"/>
          <w:szCs w:val="28"/>
        </w:rPr>
      </w:pPr>
      <w:r w:rsidRPr="00C84FD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C84FD3" w:rsidRDefault="007C1C79" w:rsidP="00B0281E">
      <w:pPr>
        <w:spacing w:line="276" w:lineRule="auto"/>
        <w:jc w:val="center"/>
        <w:rPr>
          <w:sz w:val="28"/>
          <w:szCs w:val="28"/>
        </w:rPr>
      </w:pPr>
      <w:r w:rsidRPr="00C84FD3">
        <w:rPr>
          <w:sz w:val="28"/>
          <w:szCs w:val="28"/>
        </w:rPr>
        <w:t xml:space="preserve"> при Администрации </w:t>
      </w:r>
      <w:r w:rsidR="00163731" w:rsidRPr="00C84FD3">
        <w:rPr>
          <w:sz w:val="28"/>
          <w:szCs w:val="28"/>
        </w:rPr>
        <w:t>Первомайского</w:t>
      </w:r>
      <w:r w:rsidRPr="00C84FD3">
        <w:rPr>
          <w:sz w:val="28"/>
          <w:szCs w:val="28"/>
        </w:rPr>
        <w:t xml:space="preserve"> сельского поселения</w:t>
      </w:r>
    </w:p>
    <w:p w:rsidR="007C1C79" w:rsidRPr="00C84FD3" w:rsidRDefault="007C1C79" w:rsidP="00B0281E">
      <w:pPr>
        <w:spacing w:line="276" w:lineRule="auto"/>
        <w:jc w:val="center"/>
        <w:rPr>
          <w:sz w:val="28"/>
          <w:szCs w:val="28"/>
        </w:rPr>
      </w:pPr>
    </w:p>
    <w:p w:rsidR="00163731" w:rsidRPr="004257CB" w:rsidRDefault="00163731" w:rsidP="00163731">
      <w:pPr>
        <w:rPr>
          <w:b/>
          <w:sz w:val="28"/>
          <w:szCs w:val="28"/>
        </w:rPr>
      </w:pPr>
    </w:p>
    <w:p w:rsidR="00163731" w:rsidRPr="00F37C40" w:rsidRDefault="00C84FD3" w:rsidP="0016373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3C05">
        <w:rPr>
          <w:sz w:val="28"/>
          <w:szCs w:val="28"/>
        </w:rPr>
        <w:t>8.06</w:t>
      </w:r>
      <w:r>
        <w:rPr>
          <w:sz w:val="28"/>
          <w:szCs w:val="28"/>
        </w:rPr>
        <w:t>.2019</w:t>
      </w:r>
      <w:r w:rsidR="00163731" w:rsidRPr="00F37C40">
        <w:rPr>
          <w:sz w:val="28"/>
          <w:szCs w:val="28"/>
        </w:rPr>
        <w:t xml:space="preserve">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D92785" w:rsidRPr="00F37C40" w:rsidRDefault="00D92785" w:rsidP="00D92785">
      <w:pPr>
        <w:spacing w:line="276" w:lineRule="auto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>Присутствовали все члены малого Совета.</w:t>
      </w:r>
    </w:p>
    <w:p w:rsidR="00163731" w:rsidRPr="00F37C40" w:rsidRDefault="00163731" w:rsidP="00163731">
      <w:pPr>
        <w:jc w:val="both"/>
        <w:rPr>
          <w:sz w:val="28"/>
          <w:szCs w:val="28"/>
        </w:rPr>
      </w:pPr>
    </w:p>
    <w:p w:rsidR="00237D89" w:rsidRPr="00237D89" w:rsidRDefault="00237D89" w:rsidP="00237D89">
      <w:pPr>
        <w:jc w:val="center"/>
        <w:rPr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237D89" w:rsidRPr="00237D89" w:rsidRDefault="00237D89" w:rsidP="00237D89">
      <w:pPr>
        <w:tabs>
          <w:tab w:val="left" w:pos="720"/>
        </w:tabs>
        <w:jc w:val="center"/>
        <w:rPr>
          <w:sz w:val="28"/>
          <w:szCs w:val="28"/>
        </w:rPr>
      </w:pPr>
    </w:p>
    <w:p w:rsidR="00860B40" w:rsidRPr="00D77AD8" w:rsidRDefault="00860B40" w:rsidP="00860B40">
      <w:pPr>
        <w:jc w:val="center"/>
      </w:pPr>
    </w:p>
    <w:p w:rsidR="00860B40" w:rsidRPr="00245357" w:rsidRDefault="00860B40" w:rsidP="00860B40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535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4535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45357" w:rsidRPr="00245357">
        <w:rPr>
          <w:rFonts w:ascii="Times New Roman" w:eastAsia="SimSun" w:hAnsi="Times New Roman" w:cs="Times New Roman"/>
          <w:sz w:val="28"/>
          <w:szCs w:val="28"/>
        </w:rPr>
        <w:t xml:space="preserve">Об организации вывоза ТКО и </w:t>
      </w:r>
      <w:r w:rsidRPr="00245357">
        <w:rPr>
          <w:rFonts w:ascii="Times New Roman" w:eastAsia="SimSun" w:hAnsi="Times New Roman" w:cs="Times New Roman"/>
          <w:sz w:val="28"/>
          <w:szCs w:val="28"/>
        </w:rPr>
        <w:t xml:space="preserve"> наведению санитарного порядка на территории </w:t>
      </w:r>
      <w:r w:rsidR="00245357" w:rsidRPr="00245357">
        <w:rPr>
          <w:rFonts w:ascii="Times New Roman" w:eastAsia="SimSun" w:hAnsi="Times New Roman" w:cs="Times New Roman"/>
          <w:sz w:val="28"/>
          <w:szCs w:val="28"/>
        </w:rPr>
        <w:t>Первомайского</w:t>
      </w:r>
      <w:r w:rsidRPr="00245357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</w:t>
      </w:r>
    </w:p>
    <w:p w:rsidR="00860B40" w:rsidRPr="00245357" w:rsidRDefault="00860B40" w:rsidP="00245357">
      <w:pPr>
        <w:rPr>
          <w:sz w:val="28"/>
          <w:szCs w:val="28"/>
        </w:rPr>
      </w:pPr>
      <w:r w:rsidRPr="00245357">
        <w:rPr>
          <w:i/>
          <w:sz w:val="28"/>
          <w:szCs w:val="28"/>
        </w:rPr>
        <w:t xml:space="preserve">          </w:t>
      </w:r>
      <w:r w:rsidR="00245357" w:rsidRPr="00245357">
        <w:rPr>
          <w:sz w:val="28"/>
          <w:szCs w:val="28"/>
        </w:rPr>
        <w:t xml:space="preserve">Информация </w:t>
      </w:r>
      <w:r w:rsidRPr="00245357">
        <w:rPr>
          <w:sz w:val="28"/>
          <w:szCs w:val="28"/>
        </w:rPr>
        <w:t>Л</w:t>
      </w:r>
      <w:r w:rsidR="00245357" w:rsidRPr="00245357">
        <w:rPr>
          <w:sz w:val="28"/>
          <w:szCs w:val="28"/>
        </w:rPr>
        <w:t xml:space="preserve">евочкина М.Н. </w:t>
      </w:r>
      <w:r w:rsidRPr="00245357">
        <w:rPr>
          <w:sz w:val="28"/>
          <w:szCs w:val="28"/>
        </w:rPr>
        <w:t>глав</w:t>
      </w:r>
      <w:r w:rsidR="00245357" w:rsidRPr="00245357">
        <w:rPr>
          <w:sz w:val="28"/>
          <w:szCs w:val="28"/>
        </w:rPr>
        <w:t>ы</w:t>
      </w:r>
      <w:r w:rsidRPr="00245357">
        <w:rPr>
          <w:sz w:val="28"/>
          <w:szCs w:val="28"/>
        </w:rPr>
        <w:t xml:space="preserve"> Администрации </w:t>
      </w:r>
      <w:r w:rsidR="00245357" w:rsidRPr="00245357">
        <w:rPr>
          <w:sz w:val="28"/>
          <w:szCs w:val="28"/>
        </w:rPr>
        <w:t>Первомайского</w:t>
      </w:r>
      <w:r w:rsidRPr="00245357">
        <w:rPr>
          <w:sz w:val="28"/>
          <w:szCs w:val="28"/>
        </w:rPr>
        <w:t xml:space="preserve"> сельского поселения,   председател</w:t>
      </w:r>
      <w:r w:rsidR="00245357" w:rsidRPr="00245357">
        <w:rPr>
          <w:sz w:val="28"/>
          <w:szCs w:val="28"/>
        </w:rPr>
        <w:t>я</w:t>
      </w:r>
      <w:r w:rsidRPr="00245357">
        <w:rPr>
          <w:sz w:val="28"/>
          <w:szCs w:val="28"/>
        </w:rPr>
        <w:t xml:space="preserve"> </w:t>
      </w:r>
      <w:r w:rsidR="00245357" w:rsidRPr="00245357">
        <w:rPr>
          <w:sz w:val="28"/>
          <w:szCs w:val="28"/>
        </w:rPr>
        <w:t>Малого совета по межнациональным отношениям</w:t>
      </w:r>
      <w:r w:rsidRPr="00245357">
        <w:rPr>
          <w:sz w:val="28"/>
          <w:szCs w:val="28"/>
        </w:rPr>
        <w:t xml:space="preserve">  </w:t>
      </w:r>
    </w:p>
    <w:p w:rsidR="00860B40" w:rsidRPr="00245357" w:rsidRDefault="00860B40" w:rsidP="00860B40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5357">
        <w:rPr>
          <w:rFonts w:ascii="Times New Roman" w:hAnsi="Times New Roman" w:cs="Times New Roman"/>
          <w:sz w:val="28"/>
          <w:szCs w:val="28"/>
        </w:rPr>
        <w:t xml:space="preserve"> 2.</w:t>
      </w:r>
      <w:r w:rsidR="00245357" w:rsidRPr="00245357">
        <w:rPr>
          <w:rFonts w:ascii="Times New Roman" w:hAnsi="Times New Roman" w:cs="Times New Roman"/>
          <w:sz w:val="28"/>
          <w:szCs w:val="28"/>
        </w:rPr>
        <w:t xml:space="preserve"> О мерах по предупреждению выжигания сухой растительности на территории поселения и обеспечению безопасности людей на водных объектах поселения.</w:t>
      </w:r>
    </w:p>
    <w:p w:rsidR="00860B40" w:rsidRPr="00245357" w:rsidRDefault="00860B40" w:rsidP="00245357">
      <w:pPr>
        <w:rPr>
          <w:sz w:val="28"/>
          <w:szCs w:val="28"/>
        </w:rPr>
      </w:pPr>
      <w:r w:rsidRPr="00245357">
        <w:rPr>
          <w:i/>
          <w:sz w:val="28"/>
          <w:szCs w:val="28"/>
        </w:rPr>
        <w:t xml:space="preserve">           </w:t>
      </w:r>
      <w:r w:rsidR="00245357" w:rsidRPr="00245357">
        <w:rPr>
          <w:sz w:val="28"/>
          <w:szCs w:val="28"/>
        </w:rPr>
        <w:t xml:space="preserve">Информация Левочкина М.Н. главы Администрации Первомайского сельского поселения,   председателя Малого совета по межнациональным отношениям  </w:t>
      </w:r>
    </w:p>
    <w:p w:rsidR="00860B40" w:rsidRDefault="00860B40" w:rsidP="00860B40">
      <w:pPr>
        <w:jc w:val="both"/>
        <w:rPr>
          <w:lang w:eastAsia="ru-RU"/>
        </w:rPr>
      </w:pPr>
    </w:p>
    <w:p w:rsidR="00245357" w:rsidRDefault="00245357" w:rsidP="00245357">
      <w:pPr>
        <w:pStyle w:val="a5"/>
        <w:spacing w:before="0" w:beforeAutospacing="0" w:after="0" w:afterAutospacing="0"/>
        <w:jc w:val="both"/>
        <w:textAlignment w:val="top"/>
        <w:rPr>
          <w:bCs/>
          <w:sz w:val="28"/>
          <w:szCs w:val="28"/>
        </w:rPr>
      </w:pPr>
      <w:r w:rsidRPr="006B6A62">
        <w:rPr>
          <w:b/>
          <w:bCs/>
          <w:sz w:val="28"/>
          <w:szCs w:val="28"/>
        </w:rPr>
        <w:t>СЛУШАЛИ</w:t>
      </w:r>
      <w:r w:rsidR="00860B40" w:rsidRPr="006B6A62">
        <w:rPr>
          <w:b/>
          <w:bCs/>
          <w:sz w:val="28"/>
          <w:szCs w:val="28"/>
        </w:rPr>
        <w:t>:</w:t>
      </w:r>
      <w:r w:rsidR="00860B40" w:rsidRPr="006B6A62">
        <w:rPr>
          <w:sz w:val="28"/>
          <w:szCs w:val="28"/>
        </w:rPr>
        <w:t xml:space="preserve"> Л</w:t>
      </w:r>
      <w:r w:rsidRPr="006B6A62">
        <w:rPr>
          <w:sz w:val="28"/>
          <w:szCs w:val="28"/>
        </w:rPr>
        <w:t>евочкина М.Н.</w:t>
      </w:r>
      <w:r w:rsidR="00860B40" w:rsidRPr="006B6A62">
        <w:rPr>
          <w:sz w:val="28"/>
          <w:szCs w:val="28"/>
        </w:rPr>
        <w:t xml:space="preserve"> глав</w:t>
      </w:r>
      <w:r w:rsidRPr="006B6A62">
        <w:rPr>
          <w:sz w:val="28"/>
          <w:szCs w:val="28"/>
        </w:rPr>
        <w:t>у</w:t>
      </w:r>
      <w:r w:rsidR="00860B40" w:rsidRPr="006B6A62">
        <w:rPr>
          <w:sz w:val="28"/>
          <w:szCs w:val="28"/>
        </w:rPr>
        <w:t xml:space="preserve"> Администрации</w:t>
      </w:r>
      <w:r w:rsidRPr="006B6A62">
        <w:rPr>
          <w:sz w:val="28"/>
          <w:szCs w:val="28"/>
        </w:rPr>
        <w:t xml:space="preserve"> Первомайского</w:t>
      </w:r>
      <w:r w:rsidR="00860B40" w:rsidRPr="006B6A62">
        <w:rPr>
          <w:sz w:val="28"/>
          <w:szCs w:val="28"/>
        </w:rPr>
        <w:t xml:space="preserve"> сельского поселения</w:t>
      </w:r>
      <w:r w:rsidRPr="006B6A62">
        <w:rPr>
          <w:sz w:val="28"/>
          <w:szCs w:val="28"/>
        </w:rPr>
        <w:t xml:space="preserve"> о том, 1 января на территории Ростовской области заработала</w:t>
      </w:r>
      <w:r w:rsidR="006B6A62">
        <w:rPr>
          <w:sz w:val="28"/>
          <w:szCs w:val="28"/>
        </w:rPr>
        <w:t xml:space="preserve"> </w:t>
      </w:r>
      <w:r w:rsidRPr="006B6A62">
        <w:rPr>
          <w:sz w:val="28"/>
          <w:szCs w:val="28"/>
        </w:rPr>
        <w:t xml:space="preserve"> новая система обращения с твердыми коммунальными отходами</w:t>
      </w:r>
      <w:r w:rsidR="006B6A62">
        <w:rPr>
          <w:sz w:val="28"/>
          <w:szCs w:val="28"/>
        </w:rPr>
        <w:t>.</w:t>
      </w:r>
      <w:r w:rsidRPr="006B6A62">
        <w:rPr>
          <w:sz w:val="28"/>
          <w:szCs w:val="28"/>
        </w:rPr>
        <w:t xml:space="preserve"> </w:t>
      </w:r>
      <w:r w:rsidR="006B6A62">
        <w:rPr>
          <w:sz w:val="28"/>
          <w:szCs w:val="28"/>
        </w:rPr>
        <w:t>В</w:t>
      </w:r>
      <w:r w:rsidRPr="006B6A62">
        <w:rPr>
          <w:bCs/>
          <w:iCs/>
          <w:sz w:val="28"/>
          <w:szCs w:val="28"/>
        </w:rPr>
        <w:t>ыбраны региональные операторы, которые будут отвечать за весь цикл обращения с ТКО: транспортировку – обработку – обезвреживание-захоронение.</w:t>
      </w:r>
      <w:r w:rsidR="006B6A62">
        <w:rPr>
          <w:bCs/>
          <w:iCs/>
          <w:sz w:val="28"/>
          <w:szCs w:val="28"/>
        </w:rPr>
        <w:t xml:space="preserve"> Н</w:t>
      </w:r>
      <w:r w:rsidRPr="006B6A62">
        <w:rPr>
          <w:bCs/>
          <w:sz w:val="28"/>
          <w:szCs w:val="28"/>
        </w:rPr>
        <w:t xml:space="preserve">а территории Миллеровского района статусом регионального оператора </w:t>
      </w:r>
      <w:proofErr w:type="gramStart"/>
      <w:r w:rsidRPr="006B6A62">
        <w:rPr>
          <w:bCs/>
          <w:sz w:val="28"/>
          <w:szCs w:val="28"/>
        </w:rPr>
        <w:t>наделен</w:t>
      </w:r>
      <w:proofErr w:type="gramEnd"/>
      <w:r w:rsidRPr="006B6A62">
        <w:rPr>
          <w:bCs/>
          <w:sz w:val="28"/>
          <w:szCs w:val="28"/>
        </w:rPr>
        <w:t xml:space="preserve"> ООО «Экосервис».</w:t>
      </w:r>
    </w:p>
    <w:p w:rsidR="00860B40" w:rsidRPr="006B6A62" w:rsidRDefault="006B6A62" w:rsidP="006B6A62">
      <w:pPr>
        <w:pStyle w:val="a6"/>
        <w:ind w:left="0" w:firstLine="708"/>
        <w:jc w:val="both"/>
        <w:rPr>
          <w:sz w:val="28"/>
          <w:szCs w:val="28"/>
        </w:rPr>
      </w:pPr>
      <w:r w:rsidRPr="00124EDC">
        <w:rPr>
          <w:color w:val="222222"/>
          <w:sz w:val="28"/>
          <w:szCs w:val="28"/>
        </w:rPr>
        <w:t>Для населения договор считается заключенным с момента начала работы регионального оператора, если люди пользуются его услугами – то есть выносят мусор на контейнерные площадки либо в места складирования ТКО.</w:t>
      </w:r>
      <w:r>
        <w:rPr>
          <w:color w:val="222222"/>
          <w:sz w:val="28"/>
          <w:szCs w:val="28"/>
        </w:rPr>
        <w:t xml:space="preserve"> У</w:t>
      </w:r>
      <w:r w:rsidRPr="00214206">
        <w:rPr>
          <w:color w:val="22252D"/>
          <w:sz w:val="28"/>
          <w:szCs w:val="28"/>
        </w:rPr>
        <w:t xml:space="preserve">слуга по вывозу мусора переходит из категории </w:t>
      </w:r>
      <w:proofErr w:type="gramStart"/>
      <w:r w:rsidRPr="00214206">
        <w:rPr>
          <w:color w:val="22252D"/>
          <w:sz w:val="28"/>
          <w:szCs w:val="28"/>
        </w:rPr>
        <w:t>жилищных</w:t>
      </w:r>
      <w:proofErr w:type="gramEnd"/>
      <w:r w:rsidRPr="00214206">
        <w:rPr>
          <w:color w:val="22252D"/>
          <w:sz w:val="28"/>
          <w:szCs w:val="28"/>
        </w:rPr>
        <w:t xml:space="preserve"> в коммунальные. Соответственно, плата для населения рассчитывается не по </w:t>
      </w:r>
      <w:r w:rsidRPr="00214206">
        <w:rPr>
          <w:color w:val="22252D"/>
          <w:sz w:val="28"/>
          <w:szCs w:val="28"/>
        </w:rPr>
        <w:lastRenderedPageBreak/>
        <w:t xml:space="preserve">квадратным метрам, а исходя из числа постоянно </w:t>
      </w:r>
      <w:proofErr w:type="gramStart"/>
      <w:r w:rsidRPr="00214206">
        <w:rPr>
          <w:color w:val="22252D"/>
          <w:sz w:val="28"/>
          <w:szCs w:val="28"/>
        </w:rPr>
        <w:t>проживающих</w:t>
      </w:r>
      <w:proofErr w:type="gramEnd"/>
      <w:r w:rsidRPr="00214206">
        <w:rPr>
          <w:color w:val="22252D"/>
          <w:sz w:val="28"/>
          <w:szCs w:val="28"/>
        </w:rPr>
        <w:t xml:space="preserve"> и временно проживающих в жилом помещении</w:t>
      </w:r>
      <w:r>
        <w:rPr>
          <w:color w:val="22252D"/>
          <w:sz w:val="28"/>
          <w:szCs w:val="28"/>
        </w:rPr>
        <w:t xml:space="preserve">. Я надеюсь, что теперь  мусор не будет выбрасываться  в лесопосадки и возле дорог, а будет вывозиться региональным  оператором вовремя и вопрос наведения санитарного порядка </w:t>
      </w:r>
      <w:r w:rsidR="00860B40" w:rsidRPr="006B6A62">
        <w:rPr>
          <w:sz w:val="28"/>
          <w:szCs w:val="28"/>
        </w:rPr>
        <w:t xml:space="preserve"> на территории поселения</w:t>
      </w:r>
      <w:r>
        <w:rPr>
          <w:sz w:val="28"/>
          <w:szCs w:val="28"/>
        </w:rPr>
        <w:t xml:space="preserve"> облегчится.</w:t>
      </w:r>
      <w:r w:rsidR="000A6E8A">
        <w:rPr>
          <w:sz w:val="28"/>
          <w:szCs w:val="28"/>
        </w:rPr>
        <w:t xml:space="preserve"> Администрация поселения по вопросу вывоза ТКО проводит собрания жителей по хуторам.</w:t>
      </w:r>
      <w:r>
        <w:rPr>
          <w:sz w:val="28"/>
          <w:szCs w:val="28"/>
        </w:rPr>
        <w:t xml:space="preserve"> </w:t>
      </w:r>
    </w:p>
    <w:p w:rsidR="00860B40" w:rsidRDefault="00860B40" w:rsidP="00860B40">
      <w:pPr>
        <w:jc w:val="both"/>
        <w:rPr>
          <w:b/>
          <w:bCs/>
          <w:lang w:eastAsia="ru-RU"/>
        </w:rPr>
      </w:pPr>
    </w:p>
    <w:p w:rsidR="00860B40" w:rsidRPr="000A6E8A" w:rsidRDefault="00860B40" w:rsidP="00860B40">
      <w:pPr>
        <w:jc w:val="both"/>
        <w:rPr>
          <w:sz w:val="28"/>
          <w:szCs w:val="28"/>
        </w:rPr>
      </w:pPr>
      <w:r w:rsidRPr="000A6E8A">
        <w:rPr>
          <w:b/>
          <w:bCs/>
          <w:sz w:val="28"/>
          <w:szCs w:val="28"/>
          <w:lang w:eastAsia="ru-RU"/>
        </w:rPr>
        <w:t>РЕШИЛИ:</w:t>
      </w:r>
    </w:p>
    <w:p w:rsidR="00860B40" w:rsidRPr="000A6E8A" w:rsidRDefault="00860B40" w:rsidP="00860B40">
      <w:pPr>
        <w:jc w:val="both"/>
        <w:rPr>
          <w:sz w:val="28"/>
          <w:szCs w:val="28"/>
        </w:rPr>
      </w:pPr>
      <w:r w:rsidRPr="000A6E8A">
        <w:rPr>
          <w:color w:val="000000"/>
          <w:sz w:val="28"/>
          <w:szCs w:val="28"/>
          <w:lang w:eastAsia="ru-RU"/>
        </w:rPr>
        <w:t xml:space="preserve">1.Информацию </w:t>
      </w:r>
      <w:r w:rsidRPr="000A6E8A">
        <w:rPr>
          <w:sz w:val="28"/>
          <w:szCs w:val="28"/>
        </w:rPr>
        <w:t>главы Администрации  сельского поселения</w:t>
      </w:r>
      <w:r w:rsidR="000A6E8A">
        <w:rPr>
          <w:sz w:val="28"/>
          <w:szCs w:val="28"/>
        </w:rPr>
        <w:t xml:space="preserve"> Левочкина М.Н.</w:t>
      </w:r>
      <w:r w:rsidRPr="000A6E8A">
        <w:rPr>
          <w:sz w:val="28"/>
          <w:szCs w:val="28"/>
        </w:rPr>
        <w:t xml:space="preserve">  </w:t>
      </w:r>
      <w:r w:rsidRPr="000A6E8A">
        <w:rPr>
          <w:iCs/>
          <w:sz w:val="28"/>
          <w:szCs w:val="28"/>
          <w:lang w:eastAsia="ru-RU"/>
        </w:rPr>
        <w:t xml:space="preserve"> </w:t>
      </w:r>
      <w:r w:rsidRPr="000A6E8A">
        <w:rPr>
          <w:color w:val="000000"/>
          <w:sz w:val="28"/>
          <w:szCs w:val="28"/>
          <w:lang w:eastAsia="ru-RU"/>
        </w:rPr>
        <w:t>принять к сведению.</w:t>
      </w:r>
    </w:p>
    <w:p w:rsidR="00860B40" w:rsidRPr="000A6E8A" w:rsidRDefault="00860B40" w:rsidP="00860B40">
      <w:pPr>
        <w:jc w:val="both"/>
        <w:rPr>
          <w:sz w:val="28"/>
          <w:szCs w:val="28"/>
          <w:lang w:eastAsia="ru-RU"/>
        </w:rPr>
      </w:pPr>
      <w:r w:rsidRPr="000A6E8A">
        <w:rPr>
          <w:color w:val="000000"/>
          <w:sz w:val="28"/>
          <w:szCs w:val="28"/>
          <w:lang w:eastAsia="ru-RU"/>
        </w:rPr>
        <w:t>2.</w:t>
      </w:r>
      <w:r w:rsidRPr="000A6E8A">
        <w:rPr>
          <w:sz w:val="28"/>
          <w:szCs w:val="28"/>
        </w:rPr>
        <w:t xml:space="preserve">  </w:t>
      </w:r>
      <w:r w:rsidR="000A6E8A">
        <w:rPr>
          <w:sz w:val="28"/>
          <w:szCs w:val="28"/>
        </w:rPr>
        <w:t>Членам Малого совета донести полученную информацию до жителей поселения и в</w:t>
      </w:r>
      <w:r w:rsidRPr="000A6E8A">
        <w:rPr>
          <w:sz w:val="28"/>
          <w:szCs w:val="28"/>
        </w:rPr>
        <w:t xml:space="preserve"> дальнейшем проводить работу с населением о необходимости наведения санитарного порядка </w:t>
      </w:r>
      <w:r w:rsidR="000A6E8A">
        <w:rPr>
          <w:sz w:val="28"/>
          <w:szCs w:val="28"/>
        </w:rPr>
        <w:t>на своих территориях.</w:t>
      </w:r>
    </w:p>
    <w:p w:rsidR="00860B40" w:rsidRDefault="00860B40" w:rsidP="00860B40">
      <w:pPr>
        <w:jc w:val="both"/>
        <w:rPr>
          <w:b/>
          <w:bCs/>
          <w:color w:val="000000"/>
          <w:shd w:val="clear" w:color="auto" w:fill="FFFFFF"/>
          <w:lang w:eastAsia="ru-RU"/>
        </w:rPr>
      </w:pPr>
    </w:p>
    <w:p w:rsidR="000A6E8A" w:rsidRPr="006C4F22" w:rsidRDefault="00860B40" w:rsidP="000A6E8A">
      <w:pPr>
        <w:pStyle w:val="a6"/>
        <w:tabs>
          <w:tab w:val="left" w:pos="1701"/>
        </w:tabs>
        <w:ind w:left="0"/>
        <w:jc w:val="both"/>
        <w:rPr>
          <w:rStyle w:val="a9"/>
          <w:i w:val="0"/>
          <w:sz w:val="28"/>
          <w:szCs w:val="28"/>
        </w:rPr>
      </w:pPr>
      <w:r w:rsidRPr="000A6E8A">
        <w:rPr>
          <w:b/>
          <w:bCs/>
          <w:color w:val="000000"/>
          <w:sz w:val="28"/>
          <w:szCs w:val="28"/>
          <w:shd w:val="clear" w:color="auto" w:fill="FFFFFF"/>
        </w:rPr>
        <w:t xml:space="preserve">СЛУШАЛИ: </w:t>
      </w:r>
      <w:r w:rsidRPr="000A6E8A">
        <w:rPr>
          <w:sz w:val="28"/>
          <w:szCs w:val="28"/>
        </w:rPr>
        <w:t>Л</w:t>
      </w:r>
      <w:r w:rsidR="000A6E8A" w:rsidRPr="000A6E8A">
        <w:rPr>
          <w:sz w:val="28"/>
          <w:szCs w:val="28"/>
        </w:rPr>
        <w:t>евочкина М.Н. главу</w:t>
      </w:r>
      <w:r w:rsidRPr="000A6E8A">
        <w:rPr>
          <w:sz w:val="28"/>
          <w:szCs w:val="28"/>
        </w:rPr>
        <w:t xml:space="preserve"> Администрации  сельского поселения,  председател</w:t>
      </w:r>
      <w:r w:rsidR="000A6E8A" w:rsidRPr="000A6E8A">
        <w:rPr>
          <w:sz w:val="28"/>
          <w:szCs w:val="28"/>
        </w:rPr>
        <w:t xml:space="preserve">я Малого совета </w:t>
      </w:r>
      <w:r w:rsidR="000A6E8A">
        <w:rPr>
          <w:sz w:val="28"/>
          <w:szCs w:val="28"/>
        </w:rPr>
        <w:t>о</w:t>
      </w:r>
      <w:r w:rsidR="000A6E8A" w:rsidRPr="000A6E8A">
        <w:rPr>
          <w:sz w:val="28"/>
          <w:szCs w:val="28"/>
        </w:rPr>
        <w:t xml:space="preserve"> мерах по предупреждению выжигания сухой растительности на территории поселения и обеспечению безопасности людей на водных объектах</w:t>
      </w:r>
      <w:r w:rsidR="000A6E8A">
        <w:rPr>
          <w:sz w:val="28"/>
          <w:szCs w:val="28"/>
        </w:rPr>
        <w:t xml:space="preserve">. Он </w:t>
      </w:r>
      <w:r w:rsidRPr="000A6E8A">
        <w:rPr>
          <w:iCs/>
          <w:sz w:val="28"/>
          <w:szCs w:val="28"/>
        </w:rPr>
        <w:t xml:space="preserve">сообщил </w:t>
      </w:r>
      <w:r w:rsidR="000A6E8A">
        <w:rPr>
          <w:iCs/>
          <w:sz w:val="28"/>
          <w:szCs w:val="28"/>
        </w:rPr>
        <w:t>членам совета, что с</w:t>
      </w:r>
      <w:r w:rsidR="000A6E8A" w:rsidRPr="00787438">
        <w:rPr>
          <w:sz w:val="28"/>
          <w:szCs w:val="28"/>
        </w:rPr>
        <w:t xml:space="preserve"> 1 апреля 2019 года на территории поселения установлен особый пожароопасный сезон</w:t>
      </w:r>
      <w:r w:rsidR="000A6E8A">
        <w:rPr>
          <w:sz w:val="28"/>
          <w:szCs w:val="28"/>
        </w:rPr>
        <w:t>,</w:t>
      </w:r>
      <w:r w:rsidR="000A6E8A" w:rsidRPr="00DA3FED">
        <w:rPr>
          <w:szCs w:val="28"/>
        </w:rPr>
        <w:t xml:space="preserve"> </w:t>
      </w:r>
      <w:r w:rsidR="000A6E8A">
        <w:rPr>
          <w:sz w:val="28"/>
          <w:szCs w:val="28"/>
        </w:rPr>
        <w:t>который  продлится до 31.10.2019 года до наступления устойчивой дождливой погоды. А с 29.04.2019</w:t>
      </w:r>
      <w:r w:rsidR="000A6E8A" w:rsidRPr="007612FD">
        <w:rPr>
          <w:rFonts w:cs="Tahoma"/>
          <w:bCs/>
          <w:sz w:val="28"/>
          <w:szCs w:val="28"/>
        </w:rPr>
        <w:t xml:space="preserve"> </w:t>
      </w:r>
      <w:r w:rsidR="000A6E8A" w:rsidRPr="006C4F22">
        <w:rPr>
          <w:rFonts w:cs="Tahoma"/>
          <w:bCs/>
          <w:sz w:val="28"/>
          <w:szCs w:val="28"/>
        </w:rPr>
        <w:t xml:space="preserve">на территории </w:t>
      </w:r>
      <w:r w:rsidR="000A6E8A">
        <w:rPr>
          <w:rFonts w:cs="Tahoma"/>
          <w:bCs/>
          <w:sz w:val="28"/>
          <w:szCs w:val="28"/>
        </w:rPr>
        <w:t xml:space="preserve">поселения </w:t>
      </w:r>
      <w:r w:rsidR="000A6E8A" w:rsidRPr="006C4F22">
        <w:rPr>
          <w:rFonts w:cs="Tahoma"/>
          <w:bCs/>
          <w:sz w:val="28"/>
          <w:szCs w:val="28"/>
        </w:rPr>
        <w:t>установлен  особый противопожарный режим.</w:t>
      </w:r>
      <w:r w:rsidR="000A6E8A" w:rsidRPr="006C4F22">
        <w:rPr>
          <w:b/>
          <w:sz w:val="28"/>
          <w:szCs w:val="28"/>
        </w:rPr>
        <w:t xml:space="preserve"> </w:t>
      </w:r>
      <w:r w:rsidR="000A6E8A" w:rsidRPr="006C4F22">
        <w:rPr>
          <w:sz w:val="28"/>
          <w:szCs w:val="28"/>
        </w:rPr>
        <w:t xml:space="preserve">На период действия особого противопожарного режима </w:t>
      </w:r>
      <w:r w:rsidR="000A6E8A" w:rsidRPr="00BE3555">
        <w:rPr>
          <w:rStyle w:val="a7"/>
          <w:b w:val="0"/>
          <w:sz w:val="28"/>
          <w:szCs w:val="28"/>
        </w:rPr>
        <w:t>запрещается</w:t>
      </w:r>
      <w:r w:rsidR="000A6E8A" w:rsidRPr="00BE3555">
        <w:rPr>
          <w:b/>
          <w:sz w:val="28"/>
          <w:szCs w:val="28"/>
        </w:rPr>
        <w:t xml:space="preserve"> </w:t>
      </w:r>
      <w:r w:rsidR="000A6E8A" w:rsidRPr="00BE3555">
        <w:rPr>
          <w:sz w:val="28"/>
          <w:szCs w:val="28"/>
        </w:rPr>
        <w:t>и</w:t>
      </w:r>
      <w:r w:rsidR="000A6E8A" w:rsidRPr="006C4F22">
        <w:rPr>
          <w:sz w:val="28"/>
          <w:szCs w:val="28"/>
        </w:rPr>
        <w:t xml:space="preserve">спользование открытого огня, </w:t>
      </w:r>
      <w:r w:rsidR="000A6E8A" w:rsidRPr="00BE3555">
        <w:rPr>
          <w:rStyle w:val="a9"/>
          <w:i w:val="0"/>
          <w:sz w:val="28"/>
          <w:szCs w:val="28"/>
        </w:rPr>
        <w:t>сжигание мусора, сухой травянистой растительности, соломы и пожнивных остатков, разведение костров на землях лесного фонда, землях сельскохозяйственного назначения,  землях населенных пунктов, землях промышленности, энергетики, транспорта, и землях иного специального</w:t>
      </w:r>
      <w:r w:rsidR="000A6E8A" w:rsidRPr="00BE3555">
        <w:rPr>
          <w:rStyle w:val="a9"/>
          <w:rFonts w:ascii="Arial" w:hAnsi="Arial" w:cs="Arial"/>
          <w:i w:val="0"/>
          <w:sz w:val="28"/>
          <w:szCs w:val="28"/>
        </w:rPr>
        <w:t xml:space="preserve"> </w:t>
      </w:r>
      <w:r w:rsidR="000A6E8A" w:rsidRPr="00BE3555">
        <w:rPr>
          <w:rStyle w:val="a9"/>
          <w:i w:val="0"/>
          <w:sz w:val="28"/>
          <w:szCs w:val="28"/>
        </w:rPr>
        <w:t>назначения.</w:t>
      </w:r>
      <w:r w:rsidR="000A6E8A" w:rsidRPr="006C4F22">
        <w:rPr>
          <w:rStyle w:val="a9"/>
          <w:sz w:val="28"/>
          <w:szCs w:val="28"/>
        </w:rPr>
        <w:t xml:space="preserve">  </w:t>
      </w:r>
    </w:p>
    <w:p w:rsidR="000A6E8A" w:rsidRDefault="000A6E8A" w:rsidP="000A6E8A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0914E4">
        <w:rPr>
          <w:rStyle w:val="a9"/>
          <w:sz w:val="28"/>
          <w:szCs w:val="28"/>
        </w:rPr>
        <w:tab/>
      </w:r>
      <w:r w:rsidRPr="000914E4">
        <w:rPr>
          <w:rStyle w:val="a9"/>
          <w:b/>
          <w:sz w:val="28"/>
          <w:szCs w:val="28"/>
        </w:rPr>
        <w:t xml:space="preserve"> </w:t>
      </w:r>
      <w:r w:rsidRPr="000914E4">
        <w:rPr>
          <w:sz w:val="28"/>
          <w:szCs w:val="28"/>
        </w:rPr>
        <w:t>К нарушителям будут применяться меры административного воздействия согласно ст. 4.5 Областного Закона от 08.10.2002г. «Об административных правонарушениях»</w:t>
      </w:r>
      <w:r w:rsidR="00BE3555">
        <w:rPr>
          <w:sz w:val="28"/>
          <w:szCs w:val="28"/>
        </w:rPr>
        <w:t>.</w:t>
      </w:r>
    </w:p>
    <w:p w:rsidR="00BE3555" w:rsidRDefault="00BE3555" w:rsidP="00BE3555">
      <w:pPr>
        <w:ind w:firstLine="708"/>
        <w:jc w:val="both"/>
        <w:rPr>
          <w:sz w:val="28"/>
          <w:szCs w:val="28"/>
        </w:rPr>
      </w:pPr>
      <w:r>
        <w:rPr>
          <w:rFonts w:cs="Tahoma"/>
          <w:bCs/>
          <w:sz w:val="28"/>
          <w:szCs w:val="28"/>
        </w:rPr>
        <w:t>Далее он проинформировал присутствующих о том, что  на территории поселения  санкционированных мест купания и пляжей не имеется.</w:t>
      </w:r>
      <w:r w:rsidRPr="000B1D30">
        <w:rPr>
          <w:sz w:val="28"/>
          <w:szCs w:val="28"/>
        </w:rPr>
        <w:t xml:space="preserve"> 80 процентов несчастных случаев происходит в местах, не предназначенных для плавания. В незнакомых водоемах дно может нести опасность в виде разбитых стекол, коряг, металлических прутов и прочего мусора. Нельзя купаться в заболоченных местах и там, где есть тина и водоросли. Лучше всего выбирать водоемы с песчаным дном или галькой. </w:t>
      </w:r>
    </w:p>
    <w:p w:rsidR="00BE3555" w:rsidRDefault="00BE3555" w:rsidP="00BE3555">
      <w:pPr>
        <w:jc w:val="both"/>
        <w:rPr>
          <w:sz w:val="28"/>
          <w:szCs w:val="28"/>
        </w:rPr>
      </w:pPr>
      <w:r w:rsidRPr="000B1D3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B1D30">
        <w:rPr>
          <w:sz w:val="28"/>
          <w:szCs w:val="28"/>
        </w:rPr>
        <w:t xml:space="preserve">Строго запрещается купаться в водоемах в нетрезвом состоянии. Алкоголь дополнительно расширяет сосуды, и после погружения в холодную воду наступает резкий спазм. В условиях открытого водоема это может стоить жизни. Не стоит забывать, что нетрезвый человек не в состоянии адекватно оценивать ситуацию и может совершать поступки, которые никогда бы не совершил в трезвом виде. Как результат — 90 процентов утонувших были в состоянии алкогольного опьянения. </w:t>
      </w:r>
    </w:p>
    <w:p w:rsidR="00BE3555" w:rsidRPr="000914E4" w:rsidRDefault="00BE3555" w:rsidP="000A6E8A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</w:p>
    <w:p w:rsidR="00860B40" w:rsidRPr="00BE3555" w:rsidRDefault="00860B40" w:rsidP="00BE3555">
      <w:pPr>
        <w:spacing w:line="276" w:lineRule="auto"/>
        <w:jc w:val="both"/>
        <w:rPr>
          <w:sz w:val="28"/>
          <w:szCs w:val="28"/>
        </w:rPr>
      </w:pPr>
      <w:r w:rsidRPr="00BE355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РЕШИЛИ:</w:t>
      </w:r>
    </w:p>
    <w:p w:rsidR="00860B40" w:rsidRPr="00BE3555" w:rsidRDefault="00860B40" w:rsidP="00BE3555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1</w:t>
      </w:r>
      <w:r w:rsidR="00BE3555">
        <w:rPr>
          <w:color w:val="000000"/>
          <w:sz w:val="28"/>
          <w:szCs w:val="28"/>
          <w:lang w:eastAsia="ru-RU"/>
        </w:rPr>
        <w:t>.</w:t>
      </w:r>
      <w:r w:rsidRPr="00BE3555">
        <w:rPr>
          <w:color w:val="000000"/>
          <w:sz w:val="28"/>
          <w:szCs w:val="28"/>
          <w:lang w:eastAsia="ru-RU"/>
        </w:rPr>
        <w:t xml:space="preserve"> Информацию </w:t>
      </w:r>
      <w:r w:rsidRPr="00BE3555">
        <w:rPr>
          <w:sz w:val="28"/>
          <w:szCs w:val="28"/>
        </w:rPr>
        <w:t xml:space="preserve">главы Администрации </w:t>
      </w:r>
      <w:r w:rsidR="00BE3555">
        <w:rPr>
          <w:sz w:val="28"/>
          <w:szCs w:val="28"/>
        </w:rPr>
        <w:t>Левочкина М.Н.</w:t>
      </w:r>
      <w:r w:rsidRPr="00BE3555">
        <w:rPr>
          <w:iCs/>
          <w:sz w:val="28"/>
          <w:szCs w:val="28"/>
          <w:lang w:eastAsia="ru-RU"/>
        </w:rPr>
        <w:t xml:space="preserve"> </w:t>
      </w:r>
      <w:r w:rsidRPr="00BE3555">
        <w:rPr>
          <w:color w:val="000000"/>
          <w:sz w:val="28"/>
          <w:szCs w:val="28"/>
          <w:lang w:eastAsia="ru-RU"/>
        </w:rPr>
        <w:t>принять к сведению.</w:t>
      </w:r>
    </w:p>
    <w:p w:rsidR="00860B40" w:rsidRPr="00BE3555" w:rsidRDefault="00860B40" w:rsidP="00BE3555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E3555">
        <w:rPr>
          <w:color w:val="000000"/>
          <w:sz w:val="28"/>
          <w:szCs w:val="28"/>
          <w:lang w:eastAsia="ru-RU"/>
        </w:rPr>
        <w:t>2</w:t>
      </w:r>
      <w:r w:rsidR="00BE3555">
        <w:rPr>
          <w:color w:val="000000"/>
          <w:sz w:val="28"/>
          <w:szCs w:val="28"/>
          <w:lang w:eastAsia="ru-RU"/>
        </w:rPr>
        <w:t>. Членам Малого совета</w:t>
      </w:r>
      <w:r w:rsidRPr="00BE3555">
        <w:rPr>
          <w:sz w:val="28"/>
          <w:szCs w:val="28"/>
        </w:rPr>
        <w:t xml:space="preserve"> провести беседы с жителями о необходимости соблюдения мер </w:t>
      </w:r>
      <w:r w:rsidR="00BE3555">
        <w:rPr>
          <w:sz w:val="28"/>
          <w:szCs w:val="28"/>
        </w:rPr>
        <w:t>пожарной безопасности, недопущению выжигания сухой растительности и правилах поведения на воде во время купания</w:t>
      </w:r>
      <w:r w:rsidRPr="00BE3555">
        <w:rPr>
          <w:sz w:val="28"/>
          <w:szCs w:val="28"/>
        </w:rPr>
        <w:t>.</w:t>
      </w:r>
    </w:p>
    <w:p w:rsidR="00860B40" w:rsidRDefault="00860B40" w:rsidP="00BE3555">
      <w:pPr>
        <w:spacing w:line="276" w:lineRule="auto"/>
        <w:jc w:val="both"/>
        <w:rPr>
          <w:sz w:val="28"/>
          <w:szCs w:val="28"/>
        </w:rPr>
      </w:pPr>
    </w:p>
    <w:p w:rsidR="00BE3555" w:rsidRDefault="00BE3555" w:rsidP="00BE3555">
      <w:pPr>
        <w:spacing w:line="276" w:lineRule="auto"/>
        <w:jc w:val="both"/>
        <w:rPr>
          <w:sz w:val="28"/>
          <w:szCs w:val="28"/>
        </w:rPr>
      </w:pPr>
    </w:p>
    <w:p w:rsidR="00BE3555" w:rsidRPr="00BE3555" w:rsidRDefault="00BE3555" w:rsidP="00BE3555">
      <w:pPr>
        <w:spacing w:line="276" w:lineRule="auto"/>
        <w:jc w:val="both"/>
        <w:rPr>
          <w:sz w:val="28"/>
          <w:szCs w:val="28"/>
        </w:rPr>
      </w:pPr>
    </w:p>
    <w:p w:rsidR="00163731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B0281E" w:rsidRPr="00692BFB" w:rsidRDefault="00B0281E" w:rsidP="00163731">
      <w:pPr>
        <w:jc w:val="both"/>
        <w:rPr>
          <w:sz w:val="28"/>
          <w:szCs w:val="28"/>
        </w:rPr>
      </w:pPr>
    </w:p>
    <w:p w:rsidR="00163731" w:rsidRPr="00F37C40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    </w:t>
      </w:r>
      <w:r w:rsidR="00B0281E">
        <w:rPr>
          <w:sz w:val="28"/>
          <w:szCs w:val="28"/>
        </w:rPr>
        <w:t>Н. Г. Шаповалова</w:t>
      </w:r>
    </w:p>
    <w:p w:rsidR="00163731" w:rsidRPr="004257CB" w:rsidRDefault="00163731" w:rsidP="00163731">
      <w:pPr>
        <w:jc w:val="both"/>
        <w:rPr>
          <w:sz w:val="28"/>
          <w:szCs w:val="28"/>
        </w:rPr>
      </w:pPr>
    </w:p>
    <w:p w:rsidR="00163731" w:rsidRPr="004257CB" w:rsidRDefault="00163731" w:rsidP="00163731">
      <w:pPr>
        <w:jc w:val="both"/>
        <w:rPr>
          <w:sz w:val="28"/>
          <w:szCs w:val="28"/>
        </w:rPr>
      </w:pPr>
    </w:p>
    <w:p w:rsidR="007C1C79" w:rsidRDefault="007C1C79" w:rsidP="007C1C79">
      <w:pPr>
        <w:jc w:val="center"/>
      </w:pPr>
      <w:r>
        <w:rPr>
          <w:b/>
        </w:rPr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04110D"/>
    <w:rsid w:val="000A6E8A"/>
    <w:rsid w:val="00163731"/>
    <w:rsid w:val="00237D89"/>
    <w:rsid w:val="00245357"/>
    <w:rsid w:val="003D3C05"/>
    <w:rsid w:val="006B6A62"/>
    <w:rsid w:val="007C1C79"/>
    <w:rsid w:val="00860B40"/>
    <w:rsid w:val="00864960"/>
    <w:rsid w:val="00865208"/>
    <w:rsid w:val="0087731B"/>
    <w:rsid w:val="008E1859"/>
    <w:rsid w:val="009614B3"/>
    <w:rsid w:val="00B0281E"/>
    <w:rsid w:val="00BE3555"/>
    <w:rsid w:val="00C84FD3"/>
    <w:rsid w:val="00CA681F"/>
    <w:rsid w:val="00D92785"/>
    <w:rsid w:val="00FB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2453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6B6A62"/>
    <w:pPr>
      <w:suppressAutoHyphens w:val="0"/>
      <w:ind w:left="720"/>
      <w:contextualSpacing/>
    </w:pPr>
    <w:rPr>
      <w:lang w:eastAsia="ru-RU"/>
    </w:rPr>
  </w:style>
  <w:style w:type="character" w:styleId="a7">
    <w:name w:val="Strong"/>
    <w:uiPriority w:val="22"/>
    <w:qFormat/>
    <w:rsid w:val="000A6E8A"/>
    <w:rPr>
      <w:b/>
      <w:bCs/>
    </w:rPr>
  </w:style>
  <w:style w:type="character" w:customStyle="1" w:styleId="a8">
    <w:name w:val="Основной текст_"/>
    <w:basedOn w:val="a0"/>
    <w:link w:val="1"/>
    <w:rsid w:val="000A6E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A6E8A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9">
    <w:name w:val="Emphasis"/>
    <w:basedOn w:val="a0"/>
    <w:uiPriority w:val="20"/>
    <w:qFormat/>
    <w:rsid w:val="000A6E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2019-08-13T08:26:00Z</dcterms:created>
  <dcterms:modified xsi:type="dcterms:W3CDTF">2019-08-13T12:10:00Z</dcterms:modified>
</cp:coreProperties>
</file>