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Pr="00C133B4" w:rsidRDefault="00EC681E" w:rsidP="00EC681E">
      <w:pPr>
        <w:jc w:val="right"/>
        <w:rPr>
          <w:spacing w:val="30"/>
          <w:sz w:val="24"/>
          <w:szCs w:val="24"/>
          <w:u w:val="single"/>
        </w:rPr>
      </w:pPr>
      <w:r w:rsidRPr="00C133B4">
        <w:rPr>
          <w:spacing w:val="30"/>
          <w:sz w:val="24"/>
          <w:szCs w:val="24"/>
          <w:u w:val="single"/>
        </w:rPr>
        <w:t>ПРОЕКТ</w:t>
      </w:r>
    </w:p>
    <w:p w:rsidR="00EC681E" w:rsidRDefault="00EC681E" w:rsidP="00FA0C49">
      <w:pPr>
        <w:pStyle w:val="Postan"/>
        <w:ind w:right="-29"/>
        <w:rPr>
          <w:szCs w:val="28"/>
        </w:rPr>
      </w:pPr>
    </w:p>
    <w:p w:rsidR="00FA0C49" w:rsidRDefault="00FA0C49" w:rsidP="00FA0C49">
      <w:pPr>
        <w:pStyle w:val="Postan"/>
        <w:ind w:right="-29"/>
        <w:rPr>
          <w:szCs w:val="28"/>
        </w:rPr>
      </w:pPr>
      <w:r>
        <w:rPr>
          <w:szCs w:val="28"/>
        </w:rPr>
        <w:t>РОССИЙСКАЯ  ФЕДЕРАЦИЯ</w:t>
      </w:r>
    </w:p>
    <w:p w:rsidR="00FA0C49" w:rsidRDefault="00FA0C49" w:rsidP="00FA0C49">
      <w:pPr>
        <w:pStyle w:val="Postan"/>
        <w:ind w:right="-29"/>
        <w:rPr>
          <w:szCs w:val="28"/>
        </w:rPr>
      </w:pPr>
      <w:r>
        <w:rPr>
          <w:szCs w:val="28"/>
        </w:rPr>
        <w:t>РОСТОВСКАЯ  ОБЛАСТЬ</w:t>
      </w:r>
    </w:p>
    <w:p w:rsidR="00FA0C49" w:rsidRDefault="00FA0C49" w:rsidP="00FA0C49">
      <w:pPr>
        <w:pStyle w:val="Postan"/>
        <w:ind w:right="-29"/>
        <w:rPr>
          <w:szCs w:val="28"/>
        </w:rPr>
      </w:pPr>
      <w:r>
        <w:rPr>
          <w:szCs w:val="28"/>
        </w:rPr>
        <w:t>МУНИЦИПАЛЬНОЕ  ОБРАЗОВАНИЕ</w:t>
      </w:r>
    </w:p>
    <w:p w:rsidR="00FA0C49" w:rsidRDefault="00C133B4" w:rsidP="00FA0C49">
      <w:pPr>
        <w:pStyle w:val="Postan"/>
        <w:ind w:right="-29"/>
        <w:rPr>
          <w:szCs w:val="28"/>
        </w:rPr>
      </w:pPr>
      <w:r>
        <w:rPr>
          <w:szCs w:val="28"/>
        </w:rPr>
        <w:t>«ПЕРВОМАЙ</w:t>
      </w:r>
      <w:r w:rsidR="00FA0C49">
        <w:rPr>
          <w:szCs w:val="28"/>
        </w:rPr>
        <w:t>СКОЕ  СЕЛЬСКОЕ  ПОСЕЛЕНИЕ»</w:t>
      </w:r>
    </w:p>
    <w:p w:rsidR="00FA0C49" w:rsidRDefault="00FA0C49" w:rsidP="00FA0C49">
      <w:pPr>
        <w:pStyle w:val="Postan"/>
        <w:ind w:right="-29"/>
        <w:rPr>
          <w:szCs w:val="28"/>
        </w:rPr>
      </w:pPr>
    </w:p>
    <w:p w:rsidR="00FA0C49" w:rsidRPr="002A0F25" w:rsidRDefault="00FA0C49" w:rsidP="00FA0C49">
      <w:pPr>
        <w:jc w:val="center"/>
        <w:rPr>
          <w:b/>
          <w:sz w:val="36"/>
          <w:szCs w:val="36"/>
        </w:rPr>
      </w:pPr>
      <w:r w:rsidRPr="002A0F25">
        <w:rPr>
          <w:b/>
          <w:sz w:val="36"/>
          <w:szCs w:val="36"/>
        </w:rPr>
        <w:t>АДМИНИСТРАЦИЯ</w:t>
      </w:r>
    </w:p>
    <w:p w:rsidR="00FA0C49" w:rsidRPr="002A0F25" w:rsidRDefault="00C133B4" w:rsidP="00FA0C49">
      <w:pPr>
        <w:jc w:val="center"/>
        <w:rPr>
          <w:b/>
          <w:sz w:val="36"/>
          <w:szCs w:val="36"/>
        </w:rPr>
      </w:pPr>
      <w:r>
        <w:rPr>
          <w:b/>
          <w:sz w:val="36"/>
          <w:szCs w:val="36"/>
        </w:rPr>
        <w:t>ПЕРВОМАЙСКОГО</w:t>
      </w:r>
      <w:r w:rsidR="00FA0C49" w:rsidRPr="002A0F25">
        <w:rPr>
          <w:b/>
          <w:sz w:val="36"/>
          <w:szCs w:val="36"/>
        </w:rPr>
        <w:t xml:space="preserve"> СЕЛЬСКОГО ПОСЕЛЕНИЯ</w:t>
      </w:r>
    </w:p>
    <w:p w:rsidR="00FA0C49" w:rsidRPr="002A0F25" w:rsidRDefault="00FA0C49" w:rsidP="00FA0C49">
      <w:pPr>
        <w:jc w:val="center"/>
        <w:rPr>
          <w:b/>
          <w:sz w:val="36"/>
          <w:szCs w:val="36"/>
        </w:rPr>
      </w:pPr>
    </w:p>
    <w:p w:rsidR="00FA0C49" w:rsidRPr="002A0F25" w:rsidRDefault="00FA0C49" w:rsidP="00FA0C49">
      <w:pPr>
        <w:jc w:val="center"/>
        <w:rPr>
          <w:b/>
          <w:sz w:val="36"/>
          <w:szCs w:val="36"/>
        </w:rPr>
      </w:pPr>
      <w:r w:rsidRPr="002A0F25">
        <w:rPr>
          <w:b/>
          <w:sz w:val="36"/>
          <w:szCs w:val="36"/>
        </w:rPr>
        <w:t>ПОСТАНОВЛЕНИЕ</w:t>
      </w:r>
    </w:p>
    <w:p w:rsidR="00FA0C49" w:rsidRDefault="00FA0C49" w:rsidP="00FA0C49">
      <w:pPr>
        <w:pStyle w:val="Postan"/>
        <w:ind w:right="-29"/>
        <w:rPr>
          <w:b/>
          <w:szCs w:val="28"/>
        </w:rPr>
      </w:pPr>
    </w:p>
    <w:p w:rsidR="00FA0C49" w:rsidRPr="002A0F25" w:rsidRDefault="00FA0C49" w:rsidP="00FA0C49">
      <w:pPr>
        <w:pStyle w:val="Postan"/>
        <w:ind w:right="-29"/>
        <w:rPr>
          <w:szCs w:val="28"/>
        </w:rPr>
      </w:pPr>
      <w:r w:rsidRPr="002A0F25">
        <w:rPr>
          <w:szCs w:val="28"/>
        </w:rPr>
        <w:t xml:space="preserve">от </w:t>
      </w:r>
      <w:r w:rsidR="00EC681E">
        <w:rPr>
          <w:szCs w:val="28"/>
        </w:rPr>
        <w:t>______</w:t>
      </w:r>
      <w:r w:rsidR="00A905C4">
        <w:rPr>
          <w:szCs w:val="28"/>
        </w:rPr>
        <w:t>201</w:t>
      </w:r>
      <w:r w:rsidR="00EC681E">
        <w:rPr>
          <w:szCs w:val="28"/>
        </w:rPr>
        <w:t>7</w:t>
      </w:r>
      <w:r w:rsidR="00A905C4">
        <w:rPr>
          <w:szCs w:val="28"/>
        </w:rPr>
        <w:t xml:space="preserve"> </w:t>
      </w:r>
      <w:r w:rsidRPr="002A0F25">
        <w:rPr>
          <w:szCs w:val="28"/>
        </w:rPr>
        <w:t xml:space="preserve">№ </w:t>
      </w:r>
      <w:r w:rsidR="00EC681E">
        <w:rPr>
          <w:szCs w:val="28"/>
        </w:rPr>
        <w:t>___</w:t>
      </w:r>
    </w:p>
    <w:p w:rsidR="00FA0C49" w:rsidRPr="000D157C" w:rsidRDefault="00FA0C49" w:rsidP="00FA0C49">
      <w:pPr>
        <w:jc w:val="center"/>
        <w:rPr>
          <w:sz w:val="26"/>
          <w:szCs w:val="26"/>
        </w:rPr>
      </w:pPr>
    </w:p>
    <w:p w:rsidR="00FA0C49" w:rsidRPr="00FA0C49" w:rsidRDefault="00C133B4" w:rsidP="00FA0C49">
      <w:pPr>
        <w:jc w:val="center"/>
        <w:rPr>
          <w:sz w:val="28"/>
          <w:szCs w:val="28"/>
        </w:rPr>
      </w:pPr>
      <w:r>
        <w:rPr>
          <w:sz w:val="28"/>
          <w:szCs w:val="28"/>
        </w:rPr>
        <w:t>х. Малотокмацкий</w:t>
      </w:r>
    </w:p>
    <w:p w:rsidR="00F24917" w:rsidRPr="00521E3F" w:rsidRDefault="00F24917" w:rsidP="00923C39">
      <w:pPr>
        <w:spacing w:line="235" w:lineRule="auto"/>
      </w:pPr>
    </w:p>
    <w:p w:rsidR="00786C48" w:rsidRDefault="00786C48" w:rsidP="00923C39">
      <w:pPr>
        <w:widowControl w:val="0"/>
        <w:autoSpaceDE w:val="0"/>
        <w:autoSpaceDN w:val="0"/>
        <w:adjustRightInd w:val="0"/>
        <w:spacing w:line="235" w:lineRule="auto"/>
        <w:jc w:val="center"/>
        <w:outlineLvl w:val="0"/>
        <w:rPr>
          <w:b/>
          <w:bCs/>
          <w:sz w:val="28"/>
          <w:szCs w:val="28"/>
        </w:rPr>
      </w:pPr>
    </w:p>
    <w:p w:rsidR="00EB0A2B" w:rsidRDefault="00EB0A2B" w:rsidP="00EB0A2B">
      <w:pPr>
        <w:contextualSpacing/>
        <w:jc w:val="center"/>
        <w:rPr>
          <w:b/>
          <w:kern w:val="2"/>
          <w:sz w:val="28"/>
          <w:szCs w:val="28"/>
        </w:rPr>
      </w:pPr>
      <w:r>
        <w:rPr>
          <w:b/>
          <w:kern w:val="2"/>
          <w:sz w:val="28"/>
          <w:szCs w:val="28"/>
        </w:rPr>
        <w:t xml:space="preserve">О внесении изменения в постановление </w:t>
      </w:r>
    </w:p>
    <w:p w:rsidR="00EB0A2B" w:rsidRDefault="00EB0A2B" w:rsidP="00EB0A2B">
      <w:pPr>
        <w:contextualSpacing/>
        <w:jc w:val="center"/>
        <w:rPr>
          <w:b/>
          <w:kern w:val="2"/>
          <w:sz w:val="28"/>
          <w:szCs w:val="28"/>
        </w:rPr>
      </w:pPr>
      <w:r>
        <w:rPr>
          <w:b/>
          <w:kern w:val="2"/>
          <w:sz w:val="28"/>
          <w:szCs w:val="28"/>
        </w:rPr>
        <w:t xml:space="preserve">Администрации </w:t>
      </w:r>
      <w:r w:rsidR="00504B68">
        <w:rPr>
          <w:b/>
          <w:kern w:val="2"/>
          <w:sz w:val="28"/>
          <w:szCs w:val="28"/>
        </w:rPr>
        <w:t>Первомайского сельского поселения</w:t>
      </w:r>
    </w:p>
    <w:p w:rsidR="00EB0A2B" w:rsidRPr="00A12B44" w:rsidRDefault="00EB0A2B" w:rsidP="00EB0A2B">
      <w:pPr>
        <w:contextualSpacing/>
        <w:jc w:val="center"/>
        <w:rPr>
          <w:b/>
          <w:kern w:val="2"/>
          <w:sz w:val="28"/>
          <w:szCs w:val="28"/>
        </w:rPr>
      </w:pPr>
      <w:r w:rsidRPr="00A12B44">
        <w:rPr>
          <w:b/>
          <w:kern w:val="2"/>
          <w:sz w:val="28"/>
          <w:szCs w:val="28"/>
        </w:rPr>
        <w:t xml:space="preserve"> </w:t>
      </w:r>
      <w:r>
        <w:rPr>
          <w:b/>
          <w:kern w:val="2"/>
          <w:sz w:val="28"/>
          <w:szCs w:val="28"/>
        </w:rPr>
        <w:t>от 1</w:t>
      </w:r>
      <w:r w:rsidR="00504B68">
        <w:rPr>
          <w:b/>
          <w:kern w:val="2"/>
          <w:sz w:val="28"/>
          <w:szCs w:val="28"/>
        </w:rPr>
        <w:t>5.02.2017 № 13</w:t>
      </w:r>
    </w:p>
    <w:p w:rsidR="00EB0A2B" w:rsidRPr="00A12B44" w:rsidRDefault="00EB0A2B" w:rsidP="00EB0A2B">
      <w:pPr>
        <w:jc w:val="center"/>
        <w:rPr>
          <w:kern w:val="2"/>
          <w:sz w:val="28"/>
          <w:szCs w:val="28"/>
        </w:rPr>
      </w:pPr>
    </w:p>
    <w:p w:rsidR="00923C39" w:rsidRPr="00521E3F" w:rsidRDefault="00EB0A2B" w:rsidP="00EB0A2B">
      <w:pPr>
        <w:autoSpaceDE w:val="0"/>
        <w:autoSpaceDN w:val="0"/>
        <w:adjustRightInd w:val="0"/>
        <w:ind w:firstLine="709"/>
        <w:jc w:val="both"/>
        <w:rPr>
          <w:sz w:val="28"/>
          <w:szCs w:val="28"/>
        </w:rPr>
      </w:pPr>
      <w:r>
        <w:rPr>
          <w:sz w:val="28"/>
          <w:szCs w:val="28"/>
        </w:rPr>
        <w:t xml:space="preserve"> </w:t>
      </w:r>
      <w:r w:rsidRPr="00A12B44">
        <w:rPr>
          <w:sz w:val="28"/>
          <w:szCs w:val="28"/>
        </w:rPr>
        <w:t xml:space="preserve">В соответствии </w:t>
      </w:r>
      <w:r>
        <w:rPr>
          <w:sz w:val="28"/>
          <w:szCs w:val="28"/>
        </w:rPr>
        <w:t xml:space="preserve">с </w:t>
      </w:r>
      <w:r w:rsidRPr="00A12B44">
        <w:rPr>
          <w:sz w:val="28"/>
          <w:szCs w:val="28"/>
        </w:rPr>
        <w:t xml:space="preserve">постановлением Администрации </w:t>
      </w:r>
      <w:r>
        <w:rPr>
          <w:sz w:val="28"/>
          <w:szCs w:val="28"/>
        </w:rPr>
        <w:t>Первомайского сельского поселения</w:t>
      </w:r>
      <w:r w:rsidRPr="00A12B44">
        <w:rPr>
          <w:b/>
          <w:kern w:val="2"/>
          <w:sz w:val="28"/>
          <w:szCs w:val="28"/>
        </w:rPr>
        <w:t xml:space="preserve"> </w:t>
      </w:r>
      <w:r>
        <w:rPr>
          <w:kern w:val="2"/>
          <w:sz w:val="28"/>
          <w:szCs w:val="28"/>
        </w:rPr>
        <w:t>от 31.12.2015 № 114</w:t>
      </w:r>
      <w:r w:rsidRPr="00A12B44">
        <w:rPr>
          <w:kern w:val="2"/>
          <w:sz w:val="28"/>
          <w:szCs w:val="28"/>
        </w:rPr>
        <w:t xml:space="preserve"> «Об утверждении </w:t>
      </w:r>
      <w:r w:rsidRPr="00A12B44">
        <w:rPr>
          <w:sz w:val="28"/>
          <w:szCs w:val="28"/>
        </w:rPr>
        <w:t xml:space="preserve">Правил разработки и утверждения бюджетного прогноза </w:t>
      </w:r>
      <w:r>
        <w:rPr>
          <w:sz w:val="28"/>
          <w:szCs w:val="28"/>
        </w:rPr>
        <w:t>Первомайского сельского поселения</w:t>
      </w:r>
      <w:r w:rsidRPr="00A12B44">
        <w:rPr>
          <w:sz w:val="28"/>
          <w:szCs w:val="28"/>
        </w:rPr>
        <w:t xml:space="preserve"> на долгосрочный период»</w:t>
      </w:r>
      <w:r>
        <w:rPr>
          <w:sz w:val="28"/>
          <w:szCs w:val="28"/>
        </w:rPr>
        <w:t xml:space="preserve"> и решением Собрания депутатов Первомайского сельского поселения от  29.12.2017 № 80</w:t>
      </w:r>
      <w:r w:rsidR="00AA5549">
        <w:rPr>
          <w:sz w:val="28"/>
          <w:szCs w:val="28"/>
        </w:rPr>
        <w:t xml:space="preserve"> </w:t>
      </w:r>
      <w:r>
        <w:rPr>
          <w:sz w:val="28"/>
          <w:szCs w:val="28"/>
        </w:rPr>
        <w:t xml:space="preserve"> «О бюджете  Первомайского сельского поселения Миллеровского района  на  2018  год и на плановый период 2019  и  2020 годов»</w:t>
      </w:r>
      <w:r w:rsidR="003224A5" w:rsidRPr="00FA0C49">
        <w:rPr>
          <w:sz w:val="28"/>
          <w:szCs w:val="28"/>
        </w:rPr>
        <w:t>,</w:t>
      </w:r>
      <w:r w:rsidR="00923C39" w:rsidRPr="00521E3F">
        <w:rPr>
          <w:sz w:val="28"/>
          <w:szCs w:val="28"/>
        </w:rPr>
        <w:t xml:space="preserve"> </w:t>
      </w:r>
      <w:r w:rsidR="003224A5" w:rsidRPr="00521E3F">
        <w:rPr>
          <w:sz w:val="28"/>
          <w:szCs w:val="28"/>
        </w:rPr>
        <w:t xml:space="preserve">Администрация </w:t>
      </w:r>
      <w:r w:rsidR="00C133B4">
        <w:rPr>
          <w:sz w:val="28"/>
          <w:szCs w:val="28"/>
        </w:rPr>
        <w:t>Первомайского</w:t>
      </w:r>
      <w:r w:rsidR="00F06BCE">
        <w:rPr>
          <w:sz w:val="28"/>
          <w:szCs w:val="28"/>
        </w:rPr>
        <w:t xml:space="preserve"> сельского поселения</w:t>
      </w:r>
      <w:r w:rsidR="003224A5" w:rsidRPr="00521E3F">
        <w:rPr>
          <w:sz w:val="28"/>
          <w:szCs w:val="28"/>
        </w:rPr>
        <w:t xml:space="preserve"> </w:t>
      </w:r>
      <w:r w:rsidR="00923C39" w:rsidRPr="00521E3F">
        <w:rPr>
          <w:b/>
          <w:spacing w:val="60"/>
          <w:sz w:val="28"/>
          <w:szCs w:val="28"/>
        </w:rPr>
        <w:t>постановляет</w:t>
      </w:r>
      <w:r w:rsidR="00923C39" w:rsidRPr="00521E3F">
        <w:rPr>
          <w:b/>
          <w:sz w:val="28"/>
          <w:szCs w:val="28"/>
        </w:rPr>
        <w:t>:</w:t>
      </w:r>
    </w:p>
    <w:p w:rsidR="00923C39" w:rsidRPr="00521E3F" w:rsidRDefault="00923C39" w:rsidP="00923C39">
      <w:pPr>
        <w:widowControl w:val="0"/>
        <w:autoSpaceDE w:val="0"/>
        <w:autoSpaceDN w:val="0"/>
        <w:spacing w:line="235" w:lineRule="auto"/>
        <w:ind w:firstLine="709"/>
        <w:jc w:val="both"/>
      </w:pPr>
    </w:p>
    <w:p w:rsidR="00EB0A2B" w:rsidRDefault="00EB0A2B" w:rsidP="00EB0A2B">
      <w:pPr>
        <w:autoSpaceDE w:val="0"/>
        <w:autoSpaceDN w:val="0"/>
        <w:adjustRightInd w:val="0"/>
        <w:ind w:firstLine="709"/>
        <w:jc w:val="both"/>
        <w:rPr>
          <w:kern w:val="2"/>
          <w:sz w:val="28"/>
          <w:szCs w:val="28"/>
        </w:rPr>
      </w:pPr>
      <w:r w:rsidRPr="00B8020A">
        <w:rPr>
          <w:kern w:val="2"/>
          <w:sz w:val="28"/>
          <w:szCs w:val="28"/>
        </w:rPr>
        <w:t>1.</w:t>
      </w:r>
      <w:r>
        <w:rPr>
          <w:kern w:val="2"/>
          <w:sz w:val="28"/>
          <w:szCs w:val="28"/>
        </w:rPr>
        <w:t xml:space="preserve"> </w:t>
      </w:r>
      <w:r w:rsidRPr="006D0249">
        <w:rPr>
          <w:kern w:val="2"/>
          <w:sz w:val="28"/>
          <w:szCs w:val="28"/>
        </w:rPr>
        <w:t xml:space="preserve">Внести в постановление Администрации </w:t>
      </w:r>
      <w:r>
        <w:rPr>
          <w:sz w:val="28"/>
          <w:szCs w:val="28"/>
        </w:rPr>
        <w:t>Первомайского сельского поселения</w:t>
      </w:r>
      <w:r w:rsidRPr="006D0249">
        <w:rPr>
          <w:kern w:val="2"/>
          <w:sz w:val="28"/>
          <w:szCs w:val="28"/>
        </w:rPr>
        <w:t xml:space="preserve"> от </w:t>
      </w:r>
      <w:r>
        <w:rPr>
          <w:kern w:val="2"/>
          <w:sz w:val="28"/>
          <w:szCs w:val="28"/>
        </w:rPr>
        <w:t>15</w:t>
      </w:r>
      <w:r w:rsidRPr="006D0249">
        <w:rPr>
          <w:kern w:val="2"/>
          <w:sz w:val="28"/>
          <w:szCs w:val="28"/>
        </w:rPr>
        <w:t>.</w:t>
      </w:r>
      <w:r>
        <w:rPr>
          <w:kern w:val="2"/>
          <w:sz w:val="28"/>
          <w:szCs w:val="28"/>
        </w:rPr>
        <w:t>02.2017</w:t>
      </w:r>
      <w:r w:rsidRPr="006D0249">
        <w:rPr>
          <w:kern w:val="2"/>
          <w:sz w:val="28"/>
          <w:szCs w:val="28"/>
        </w:rPr>
        <w:t xml:space="preserve"> № </w:t>
      </w:r>
      <w:r>
        <w:rPr>
          <w:kern w:val="2"/>
          <w:sz w:val="28"/>
          <w:szCs w:val="28"/>
        </w:rPr>
        <w:t>13</w:t>
      </w:r>
      <w:r w:rsidRPr="006D0249">
        <w:rPr>
          <w:kern w:val="2"/>
          <w:sz w:val="28"/>
          <w:szCs w:val="28"/>
        </w:rPr>
        <w:t xml:space="preserve"> «</w:t>
      </w:r>
      <w:r>
        <w:rPr>
          <w:kern w:val="2"/>
          <w:sz w:val="28"/>
          <w:szCs w:val="28"/>
        </w:rPr>
        <w:t xml:space="preserve">Об утверждении бюджетного прогноза </w:t>
      </w:r>
      <w:r>
        <w:rPr>
          <w:sz w:val="28"/>
          <w:szCs w:val="28"/>
        </w:rPr>
        <w:t>Первомайского сельского поселения</w:t>
      </w:r>
      <w:r>
        <w:rPr>
          <w:kern w:val="2"/>
          <w:sz w:val="28"/>
          <w:szCs w:val="28"/>
        </w:rPr>
        <w:t xml:space="preserve"> на период 2017–2022 годов</w:t>
      </w:r>
      <w:r w:rsidRPr="006D0249">
        <w:rPr>
          <w:kern w:val="2"/>
          <w:sz w:val="28"/>
          <w:szCs w:val="28"/>
        </w:rPr>
        <w:t>» изменение, изложив</w:t>
      </w:r>
      <w:r>
        <w:rPr>
          <w:kern w:val="2"/>
          <w:sz w:val="28"/>
          <w:szCs w:val="28"/>
        </w:rPr>
        <w:t xml:space="preserve"> </w:t>
      </w:r>
      <w:r w:rsidRPr="006D0249">
        <w:rPr>
          <w:kern w:val="2"/>
          <w:sz w:val="28"/>
          <w:szCs w:val="28"/>
        </w:rPr>
        <w:t>приложение в редакции</w:t>
      </w:r>
      <w:r>
        <w:rPr>
          <w:kern w:val="2"/>
          <w:sz w:val="28"/>
          <w:szCs w:val="28"/>
        </w:rPr>
        <w:t>,</w:t>
      </w:r>
      <w:r w:rsidRPr="006D0249">
        <w:rPr>
          <w:kern w:val="2"/>
          <w:sz w:val="28"/>
          <w:szCs w:val="28"/>
        </w:rPr>
        <w:t xml:space="preserve"> согласно приложению к настоящему постановлению.</w:t>
      </w:r>
    </w:p>
    <w:p w:rsidR="00EB0A2B" w:rsidRPr="00A12B44" w:rsidRDefault="00EB0A2B" w:rsidP="00EB0A2B">
      <w:pPr>
        <w:widowControl w:val="0"/>
        <w:autoSpaceDE w:val="0"/>
        <w:autoSpaceDN w:val="0"/>
        <w:jc w:val="both"/>
        <w:rPr>
          <w:sz w:val="28"/>
          <w:szCs w:val="28"/>
        </w:rPr>
      </w:pPr>
      <w:r w:rsidRPr="00A12B44">
        <w:rPr>
          <w:sz w:val="28"/>
          <w:szCs w:val="28"/>
        </w:rPr>
        <w:t xml:space="preserve">          2. Настоящее постановление подлежит официальному опубликованию.</w:t>
      </w:r>
    </w:p>
    <w:p w:rsidR="00EB0A2B" w:rsidRPr="00A12B44" w:rsidRDefault="00EB0A2B" w:rsidP="00EB0A2B">
      <w:pPr>
        <w:widowControl w:val="0"/>
        <w:autoSpaceDE w:val="0"/>
        <w:autoSpaceDN w:val="0"/>
        <w:jc w:val="both"/>
        <w:rPr>
          <w:sz w:val="28"/>
          <w:szCs w:val="28"/>
        </w:rPr>
      </w:pPr>
      <w:r w:rsidRPr="00A12B44">
        <w:rPr>
          <w:sz w:val="28"/>
          <w:szCs w:val="28"/>
        </w:rPr>
        <w:t xml:space="preserve">          3. Настоящее постановление вступает в силу с момента официального опубликования.</w:t>
      </w:r>
    </w:p>
    <w:p w:rsidR="00EB0A2B" w:rsidRPr="00EB0A2B" w:rsidRDefault="00EB0A2B" w:rsidP="00EB0A2B">
      <w:pPr>
        <w:pStyle w:val="ConsPlusNormal"/>
        <w:ind w:firstLine="540"/>
        <w:jc w:val="both"/>
        <w:rPr>
          <w:rFonts w:ascii="Times New Roman" w:hAnsi="Times New Roman" w:cs="Times New Roman"/>
          <w:szCs w:val="28"/>
        </w:rPr>
      </w:pPr>
      <w:r w:rsidRPr="00EB0A2B">
        <w:rPr>
          <w:rFonts w:ascii="Times New Roman" w:hAnsi="Times New Roman" w:cs="Times New Roman"/>
          <w:szCs w:val="28"/>
        </w:rPr>
        <w:t xml:space="preserve">   4. Контроль    за    исполнением   настоящего     постановления    оставляю                      </w:t>
      </w:r>
    </w:p>
    <w:p w:rsidR="00EB0A2B" w:rsidRPr="00EB0A2B" w:rsidRDefault="00EB0A2B" w:rsidP="00EB0A2B">
      <w:pPr>
        <w:pStyle w:val="ConsPlusNormal"/>
        <w:jc w:val="both"/>
        <w:rPr>
          <w:rFonts w:ascii="Times New Roman" w:hAnsi="Times New Roman" w:cs="Times New Roman"/>
          <w:szCs w:val="28"/>
        </w:rPr>
      </w:pPr>
      <w:r w:rsidRPr="00EB0A2B">
        <w:rPr>
          <w:rFonts w:ascii="Times New Roman" w:hAnsi="Times New Roman" w:cs="Times New Roman"/>
          <w:szCs w:val="28"/>
        </w:rPr>
        <w:t>за собой.</w:t>
      </w:r>
    </w:p>
    <w:p w:rsidR="00EB0A2B" w:rsidRPr="00A12B44" w:rsidRDefault="00EB0A2B" w:rsidP="00EB0A2B">
      <w:pPr>
        <w:tabs>
          <w:tab w:val="left" w:pos="7655"/>
          <w:tab w:val="left" w:pos="8455"/>
        </w:tabs>
        <w:rPr>
          <w:sz w:val="28"/>
          <w:szCs w:val="28"/>
        </w:rPr>
      </w:pPr>
    </w:p>
    <w:p w:rsidR="00BB050B" w:rsidRPr="00521E3F" w:rsidRDefault="00BB050B" w:rsidP="00BB050B">
      <w:pPr>
        <w:tabs>
          <w:tab w:val="left" w:pos="7655"/>
          <w:tab w:val="left" w:pos="8455"/>
        </w:tabs>
        <w:rPr>
          <w:sz w:val="28"/>
          <w:szCs w:val="28"/>
        </w:rPr>
      </w:pPr>
    </w:p>
    <w:p w:rsidR="00F06BCE" w:rsidRDefault="00C203F0" w:rsidP="00BB050B">
      <w:pPr>
        <w:tabs>
          <w:tab w:val="left" w:pos="7655"/>
          <w:tab w:val="left" w:pos="8455"/>
        </w:tabs>
        <w:rPr>
          <w:sz w:val="28"/>
          <w:szCs w:val="28"/>
        </w:rPr>
      </w:pPr>
      <w:r w:rsidRPr="00521E3F">
        <w:rPr>
          <w:sz w:val="28"/>
          <w:szCs w:val="28"/>
        </w:rPr>
        <w:t xml:space="preserve">Глава </w:t>
      </w:r>
      <w:r w:rsidR="00F06BCE">
        <w:rPr>
          <w:sz w:val="28"/>
          <w:szCs w:val="28"/>
        </w:rPr>
        <w:t>Администрации</w:t>
      </w:r>
    </w:p>
    <w:p w:rsidR="00BB050B" w:rsidRDefault="00C133B4" w:rsidP="00BB050B">
      <w:pPr>
        <w:tabs>
          <w:tab w:val="left" w:pos="7655"/>
          <w:tab w:val="left" w:pos="8455"/>
        </w:tabs>
        <w:rPr>
          <w:sz w:val="28"/>
          <w:szCs w:val="28"/>
        </w:rPr>
      </w:pPr>
      <w:r>
        <w:rPr>
          <w:sz w:val="28"/>
          <w:szCs w:val="28"/>
        </w:rPr>
        <w:t>Первомайского</w:t>
      </w:r>
      <w:r w:rsidR="00F06BCE">
        <w:rPr>
          <w:sz w:val="28"/>
          <w:szCs w:val="28"/>
        </w:rPr>
        <w:t xml:space="preserve"> сельского поселения</w:t>
      </w:r>
      <w:r w:rsidR="00C203F0" w:rsidRPr="00521E3F">
        <w:rPr>
          <w:sz w:val="28"/>
          <w:szCs w:val="28"/>
        </w:rPr>
        <w:t xml:space="preserve">                   </w:t>
      </w:r>
      <w:r w:rsidR="00BB050B" w:rsidRPr="00521E3F">
        <w:rPr>
          <w:sz w:val="28"/>
          <w:szCs w:val="28"/>
        </w:rPr>
        <w:t xml:space="preserve">        </w:t>
      </w:r>
      <w:r w:rsidR="00C203F0" w:rsidRPr="00521E3F">
        <w:rPr>
          <w:sz w:val="28"/>
          <w:szCs w:val="28"/>
        </w:rPr>
        <w:t xml:space="preserve">           </w:t>
      </w:r>
      <w:r>
        <w:rPr>
          <w:sz w:val="28"/>
          <w:szCs w:val="28"/>
        </w:rPr>
        <w:t xml:space="preserve">   </w:t>
      </w:r>
      <w:r w:rsidR="00C203F0" w:rsidRPr="00521E3F">
        <w:rPr>
          <w:sz w:val="28"/>
          <w:szCs w:val="28"/>
        </w:rPr>
        <w:t xml:space="preserve">     </w:t>
      </w:r>
      <w:r>
        <w:rPr>
          <w:sz w:val="28"/>
          <w:szCs w:val="28"/>
        </w:rPr>
        <w:t>М.Н. Левочкин</w:t>
      </w:r>
    </w:p>
    <w:p w:rsidR="00C133B4" w:rsidRDefault="00C133B4" w:rsidP="00BB050B">
      <w:pPr>
        <w:tabs>
          <w:tab w:val="left" w:pos="7655"/>
          <w:tab w:val="left" w:pos="8455"/>
        </w:tabs>
        <w:rPr>
          <w:sz w:val="28"/>
          <w:szCs w:val="28"/>
        </w:rPr>
      </w:pPr>
    </w:p>
    <w:p w:rsidR="00C133B4" w:rsidRDefault="00C133B4" w:rsidP="00BB050B">
      <w:pPr>
        <w:tabs>
          <w:tab w:val="left" w:pos="7655"/>
          <w:tab w:val="left" w:pos="8455"/>
        </w:tabs>
        <w:rPr>
          <w:sz w:val="28"/>
          <w:szCs w:val="28"/>
        </w:rPr>
      </w:pPr>
    </w:p>
    <w:p w:rsidR="006B4AF0" w:rsidRPr="00A12B44" w:rsidRDefault="006B4AF0" w:rsidP="006B4AF0">
      <w:pPr>
        <w:pageBreakBefore/>
        <w:widowControl w:val="0"/>
        <w:autoSpaceDE w:val="0"/>
        <w:autoSpaceDN w:val="0"/>
        <w:adjustRightInd w:val="0"/>
        <w:spacing w:line="235" w:lineRule="auto"/>
        <w:ind w:left="6237"/>
        <w:jc w:val="center"/>
        <w:outlineLvl w:val="0"/>
        <w:rPr>
          <w:sz w:val="28"/>
          <w:szCs w:val="28"/>
        </w:rPr>
      </w:pPr>
      <w:r>
        <w:rPr>
          <w:sz w:val="28"/>
          <w:szCs w:val="28"/>
        </w:rPr>
        <w:lastRenderedPageBreak/>
        <w:t>«П</w:t>
      </w:r>
      <w:r w:rsidRPr="00A12B44">
        <w:rPr>
          <w:sz w:val="28"/>
          <w:szCs w:val="28"/>
        </w:rPr>
        <w:t>риложение</w:t>
      </w:r>
    </w:p>
    <w:p w:rsidR="006B4AF0" w:rsidRPr="00A12B44" w:rsidRDefault="006B4AF0" w:rsidP="006B4AF0">
      <w:pPr>
        <w:widowControl w:val="0"/>
        <w:autoSpaceDE w:val="0"/>
        <w:autoSpaceDN w:val="0"/>
        <w:adjustRightInd w:val="0"/>
        <w:spacing w:line="235" w:lineRule="auto"/>
        <w:ind w:left="6237"/>
        <w:jc w:val="center"/>
        <w:outlineLvl w:val="0"/>
        <w:rPr>
          <w:sz w:val="28"/>
          <w:szCs w:val="28"/>
        </w:rPr>
      </w:pPr>
      <w:r w:rsidRPr="00A12B44">
        <w:rPr>
          <w:sz w:val="28"/>
          <w:szCs w:val="28"/>
        </w:rPr>
        <w:t>к постановлению</w:t>
      </w:r>
    </w:p>
    <w:p w:rsidR="006B4AF0" w:rsidRDefault="006B4AF0" w:rsidP="006B4AF0">
      <w:pPr>
        <w:widowControl w:val="0"/>
        <w:autoSpaceDE w:val="0"/>
        <w:autoSpaceDN w:val="0"/>
        <w:adjustRightInd w:val="0"/>
        <w:spacing w:line="235" w:lineRule="auto"/>
        <w:ind w:left="6237"/>
        <w:jc w:val="center"/>
        <w:outlineLvl w:val="0"/>
        <w:rPr>
          <w:sz w:val="28"/>
          <w:szCs w:val="28"/>
        </w:rPr>
      </w:pPr>
      <w:r w:rsidRPr="00A12B44">
        <w:rPr>
          <w:sz w:val="28"/>
          <w:szCs w:val="28"/>
        </w:rPr>
        <w:t xml:space="preserve">Администрации </w:t>
      </w:r>
      <w:r>
        <w:rPr>
          <w:sz w:val="28"/>
          <w:szCs w:val="28"/>
        </w:rPr>
        <w:t xml:space="preserve">Первомайского сельского поселения </w:t>
      </w:r>
      <w:r w:rsidRPr="00A12B44">
        <w:rPr>
          <w:sz w:val="28"/>
          <w:szCs w:val="28"/>
        </w:rPr>
        <w:t xml:space="preserve"> </w:t>
      </w:r>
    </w:p>
    <w:p w:rsidR="006B4AF0" w:rsidRPr="00A12B44" w:rsidRDefault="006B4AF0" w:rsidP="006B4AF0">
      <w:pPr>
        <w:widowControl w:val="0"/>
        <w:autoSpaceDE w:val="0"/>
        <w:autoSpaceDN w:val="0"/>
        <w:adjustRightInd w:val="0"/>
        <w:spacing w:line="235" w:lineRule="auto"/>
        <w:ind w:left="6237"/>
        <w:jc w:val="center"/>
        <w:outlineLvl w:val="0"/>
        <w:rPr>
          <w:sz w:val="28"/>
          <w:szCs w:val="28"/>
        </w:rPr>
      </w:pPr>
      <w:r>
        <w:rPr>
          <w:sz w:val="28"/>
          <w:szCs w:val="28"/>
        </w:rPr>
        <w:t>от 15.02.2017 № 13</w:t>
      </w:r>
    </w:p>
    <w:p w:rsidR="006B4AF0" w:rsidRPr="00A12B44" w:rsidRDefault="006B4AF0" w:rsidP="006B4AF0">
      <w:pPr>
        <w:tabs>
          <w:tab w:val="left" w:pos="7655"/>
          <w:tab w:val="left" w:pos="8455"/>
        </w:tabs>
      </w:pPr>
    </w:p>
    <w:p w:rsidR="006B4AF0" w:rsidRPr="00A12B44" w:rsidRDefault="006B4AF0" w:rsidP="006B4AF0">
      <w:pPr>
        <w:tabs>
          <w:tab w:val="left" w:pos="7655"/>
          <w:tab w:val="left" w:pos="8455"/>
        </w:tabs>
      </w:pPr>
    </w:p>
    <w:p w:rsidR="006B4AF0" w:rsidRPr="00BA0F41" w:rsidRDefault="006B4AF0" w:rsidP="006B4AF0">
      <w:pPr>
        <w:widowControl w:val="0"/>
        <w:autoSpaceDE w:val="0"/>
        <w:autoSpaceDN w:val="0"/>
        <w:adjustRightInd w:val="0"/>
        <w:jc w:val="center"/>
        <w:rPr>
          <w:sz w:val="28"/>
          <w:szCs w:val="28"/>
        </w:rPr>
      </w:pPr>
      <w:r w:rsidRPr="00BA0F41">
        <w:rPr>
          <w:sz w:val="28"/>
          <w:szCs w:val="28"/>
        </w:rPr>
        <w:t xml:space="preserve">Бюджетный прогноз </w:t>
      </w:r>
      <w:r>
        <w:rPr>
          <w:sz w:val="28"/>
          <w:szCs w:val="28"/>
        </w:rPr>
        <w:t>Первомайского сельского поселения</w:t>
      </w:r>
    </w:p>
    <w:p w:rsidR="006B4AF0" w:rsidRPr="00BA0F41" w:rsidRDefault="006B4AF0" w:rsidP="006B4AF0">
      <w:pPr>
        <w:widowControl w:val="0"/>
        <w:autoSpaceDE w:val="0"/>
        <w:autoSpaceDN w:val="0"/>
        <w:adjustRightInd w:val="0"/>
        <w:jc w:val="center"/>
        <w:rPr>
          <w:sz w:val="28"/>
          <w:szCs w:val="28"/>
        </w:rPr>
      </w:pPr>
      <w:r w:rsidRPr="00BA0F41">
        <w:rPr>
          <w:sz w:val="28"/>
          <w:szCs w:val="28"/>
        </w:rPr>
        <w:t>на период 2017 - 2022 годов</w:t>
      </w:r>
    </w:p>
    <w:p w:rsidR="006B4AF0" w:rsidRPr="00A12B44" w:rsidRDefault="006B4AF0" w:rsidP="006B4AF0">
      <w:pPr>
        <w:autoSpaceDE w:val="0"/>
        <w:autoSpaceDN w:val="0"/>
        <w:adjustRightInd w:val="0"/>
        <w:ind w:firstLine="709"/>
        <w:jc w:val="center"/>
        <w:rPr>
          <w:kern w:val="2"/>
          <w:sz w:val="28"/>
          <w:szCs w:val="28"/>
        </w:rPr>
      </w:pPr>
    </w:p>
    <w:p w:rsidR="006B4AF0" w:rsidRPr="00A12B44" w:rsidRDefault="006B4AF0" w:rsidP="006B4AF0">
      <w:pPr>
        <w:spacing w:line="276" w:lineRule="auto"/>
        <w:ind w:firstLine="709"/>
        <w:jc w:val="both"/>
        <w:rPr>
          <w:sz w:val="28"/>
          <w:szCs w:val="28"/>
        </w:rPr>
      </w:pPr>
      <w:r w:rsidRPr="00A12B44">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B4AF0" w:rsidRPr="00A12B44" w:rsidRDefault="006B4AF0" w:rsidP="006B4AF0">
      <w:pPr>
        <w:autoSpaceDE w:val="0"/>
        <w:autoSpaceDN w:val="0"/>
        <w:adjustRightInd w:val="0"/>
        <w:spacing w:line="276" w:lineRule="auto"/>
        <w:ind w:firstLine="709"/>
        <w:jc w:val="both"/>
        <w:rPr>
          <w:sz w:val="28"/>
          <w:szCs w:val="28"/>
        </w:rPr>
      </w:pPr>
      <w:r w:rsidRPr="00A12B44">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A12B44">
        <w:rPr>
          <w:sz w:val="28"/>
          <w:szCs w:val="28"/>
          <w:vertAlign w:val="superscript"/>
        </w:rPr>
        <w:t xml:space="preserve">1 </w:t>
      </w:r>
      <w:r w:rsidRPr="00A12B44">
        <w:rPr>
          <w:sz w:val="28"/>
          <w:szCs w:val="28"/>
        </w:rPr>
        <w:t xml:space="preserve">«Долгосрочное бюджетное планирование». </w:t>
      </w:r>
    </w:p>
    <w:p w:rsidR="006B4AF0" w:rsidRPr="00C90027" w:rsidRDefault="006B4AF0" w:rsidP="006B4AF0">
      <w:pPr>
        <w:autoSpaceDE w:val="0"/>
        <w:autoSpaceDN w:val="0"/>
        <w:adjustRightInd w:val="0"/>
        <w:spacing w:line="276" w:lineRule="auto"/>
        <w:ind w:firstLine="709"/>
        <w:jc w:val="both"/>
        <w:rPr>
          <w:sz w:val="28"/>
          <w:szCs w:val="28"/>
        </w:rPr>
      </w:pPr>
      <w:r w:rsidRPr="00C90027">
        <w:rPr>
          <w:sz w:val="28"/>
          <w:szCs w:val="28"/>
        </w:rPr>
        <w:t xml:space="preserve">Постановлением Администрации </w:t>
      </w:r>
      <w:r>
        <w:rPr>
          <w:sz w:val="28"/>
          <w:szCs w:val="28"/>
        </w:rPr>
        <w:t>Первомайского сельского поселения</w:t>
      </w:r>
      <w:r w:rsidRPr="00C90027">
        <w:rPr>
          <w:sz w:val="28"/>
          <w:szCs w:val="28"/>
        </w:rPr>
        <w:t xml:space="preserve"> от </w:t>
      </w:r>
      <w:r>
        <w:rPr>
          <w:sz w:val="28"/>
          <w:szCs w:val="28"/>
        </w:rPr>
        <w:t>31.12.2015</w:t>
      </w:r>
      <w:r w:rsidRPr="00C90027">
        <w:rPr>
          <w:sz w:val="28"/>
          <w:szCs w:val="28"/>
        </w:rPr>
        <w:t xml:space="preserve"> № </w:t>
      </w:r>
      <w:r w:rsidR="00AE78E5">
        <w:rPr>
          <w:sz w:val="28"/>
          <w:szCs w:val="28"/>
        </w:rPr>
        <w:t>11</w:t>
      </w:r>
      <w:r>
        <w:rPr>
          <w:sz w:val="28"/>
          <w:szCs w:val="28"/>
        </w:rPr>
        <w:t xml:space="preserve">4 </w:t>
      </w:r>
      <w:r w:rsidRPr="00C90027">
        <w:rPr>
          <w:sz w:val="28"/>
          <w:szCs w:val="28"/>
        </w:rPr>
        <w:t xml:space="preserve"> утверждены Правила разработки и утверждения бюджетного прогноза </w:t>
      </w:r>
      <w:r>
        <w:rPr>
          <w:sz w:val="28"/>
          <w:szCs w:val="28"/>
        </w:rPr>
        <w:t>Первомайского сельского поселения</w:t>
      </w:r>
      <w:r w:rsidRPr="00C90027">
        <w:rPr>
          <w:sz w:val="28"/>
          <w:szCs w:val="28"/>
        </w:rPr>
        <w:t xml:space="preserve"> на долгосрочный период.</w:t>
      </w:r>
    </w:p>
    <w:p w:rsidR="006B4AF0" w:rsidRPr="00A12B44" w:rsidRDefault="006B4AF0" w:rsidP="006B4AF0">
      <w:pPr>
        <w:autoSpaceDE w:val="0"/>
        <w:autoSpaceDN w:val="0"/>
        <w:adjustRightInd w:val="0"/>
        <w:spacing w:line="276" w:lineRule="auto"/>
        <w:ind w:firstLine="709"/>
        <w:jc w:val="both"/>
        <w:rPr>
          <w:sz w:val="28"/>
          <w:szCs w:val="28"/>
        </w:rPr>
      </w:pPr>
      <w:r w:rsidRPr="00A12B44">
        <w:rPr>
          <w:sz w:val="28"/>
          <w:szCs w:val="28"/>
        </w:rPr>
        <w:t xml:space="preserve">В соответствии с указанными Правилами, бюджетный прогноз </w:t>
      </w:r>
      <w:r>
        <w:rPr>
          <w:sz w:val="28"/>
          <w:szCs w:val="28"/>
        </w:rPr>
        <w:t>Первомайского сельского поселения</w:t>
      </w:r>
      <w:r w:rsidRPr="00C90027">
        <w:rPr>
          <w:sz w:val="28"/>
          <w:szCs w:val="28"/>
        </w:rPr>
        <w:t xml:space="preserve"> </w:t>
      </w:r>
      <w:r w:rsidRPr="00A12B44">
        <w:rPr>
          <w:sz w:val="28"/>
          <w:szCs w:val="28"/>
        </w:rPr>
        <w:t xml:space="preserve">на период 2017-2022 годов содержит информацию об основных параметрах долгосрочного прогноза социально-экономического развития </w:t>
      </w:r>
      <w:r>
        <w:rPr>
          <w:sz w:val="28"/>
          <w:szCs w:val="28"/>
        </w:rPr>
        <w:t>Первомайского сельского поселения</w:t>
      </w:r>
      <w:r w:rsidRPr="00A12B44">
        <w:rPr>
          <w:sz w:val="28"/>
          <w:szCs w:val="28"/>
        </w:rPr>
        <w:t xml:space="preserve">, прогноз основных характеристик бюджета </w:t>
      </w:r>
      <w:r>
        <w:rPr>
          <w:sz w:val="28"/>
          <w:szCs w:val="28"/>
        </w:rPr>
        <w:t>Первомайского сельского поселения</w:t>
      </w:r>
      <w:r w:rsidRPr="00C90027">
        <w:rPr>
          <w:sz w:val="28"/>
          <w:szCs w:val="28"/>
        </w:rPr>
        <w:t xml:space="preserve"> </w:t>
      </w:r>
      <w:r w:rsidRPr="00A12B44">
        <w:rPr>
          <w:sz w:val="28"/>
          <w:szCs w:val="28"/>
        </w:rPr>
        <w:t xml:space="preserve">Миллеровского района, показатели финансового обеспечения муниципальных программ </w:t>
      </w:r>
      <w:r>
        <w:rPr>
          <w:sz w:val="28"/>
          <w:szCs w:val="28"/>
        </w:rPr>
        <w:t>Первомайского сельского поселения</w:t>
      </w:r>
      <w:r w:rsidRPr="00C90027">
        <w:rPr>
          <w:sz w:val="28"/>
          <w:szCs w:val="28"/>
        </w:rPr>
        <w:t xml:space="preserve"> </w:t>
      </w:r>
      <w:r w:rsidRPr="00A12B44">
        <w:rPr>
          <w:sz w:val="28"/>
          <w:szCs w:val="28"/>
        </w:rPr>
        <w:t xml:space="preserve">на период их действия, а также основные подходы к формированию бюджетной политики, согласно приложению к настоящему бюджетному прогнозу </w:t>
      </w:r>
      <w:r>
        <w:rPr>
          <w:sz w:val="28"/>
          <w:szCs w:val="28"/>
        </w:rPr>
        <w:t>Первомайского сельского поселения</w:t>
      </w:r>
      <w:r w:rsidRPr="00C90027">
        <w:rPr>
          <w:sz w:val="28"/>
          <w:szCs w:val="28"/>
        </w:rPr>
        <w:t xml:space="preserve"> </w:t>
      </w:r>
      <w:r w:rsidRPr="00A12B44">
        <w:rPr>
          <w:sz w:val="28"/>
          <w:szCs w:val="28"/>
        </w:rPr>
        <w:t>на период 2017-2022 годов.</w:t>
      </w:r>
    </w:p>
    <w:p w:rsidR="006B4AF0" w:rsidRPr="00A12B44" w:rsidRDefault="006B4AF0" w:rsidP="006B4AF0">
      <w:pPr>
        <w:autoSpaceDE w:val="0"/>
        <w:autoSpaceDN w:val="0"/>
        <w:adjustRightInd w:val="0"/>
        <w:spacing w:line="276" w:lineRule="auto"/>
        <w:ind w:firstLine="709"/>
        <w:jc w:val="both"/>
        <w:rPr>
          <w:sz w:val="28"/>
          <w:szCs w:val="28"/>
        </w:rPr>
      </w:pPr>
      <w:r w:rsidRPr="00A12B44">
        <w:rPr>
          <w:sz w:val="28"/>
          <w:szCs w:val="28"/>
        </w:rPr>
        <w:t xml:space="preserve">На период 2017-2019 годов параметры бюджетного прогноза сформированы с учетом решения Собрания депутатов </w:t>
      </w:r>
      <w:r>
        <w:rPr>
          <w:sz w:val="28"/>
          <w:szCs w:val="28"/>
        </w:rPr>
        <w:t>Первомайского сельского поселения</w:t>
      </w:r>
      <w:r w:rsidRPr="00C90027">
        <w:rPr>
          <w:sz w:val="28"/>
          <w:szCs w:val="28"/>
        </w:rPr>
        <w:t xml:space="preserve"> </w:t>
      </w:r>
      <w:r w:rsidRPr="00A12B44">
        <w:rPr>
          <w:sz w:val="28"/>
          <w:szCs w:val="28"/>
        </w:rPr>
        <w:t>от 2</w:t>
      </w:r>
      <w:r>
        <w:rPr>
          <w:sz w:val="28"/>
          <w:szCs w:val="28"/>
        </w:rPr>
        <w:t xml:space="preserve">7.12.2016 </w:t>
      </w:r>
      <w:r w:rsidR="00504B68">
        <w:rPr>
          <w:sz w:val="28"/>
          <w:szCs w:val="28"/>
        </w:rPr>
        <w:t xml:space="preserve"> </w:t>
      </w:r>
      <w:r>
        <w:rPr>
          <w:sz w:val="28"/>
          <w:szCs w:val="28"/>
        </w:rPr>
        <w:t>№ 23</w:t>
      </w:r>
      <w:r w:rsidRPr="00A12B44">
        <w:rPr>
          <w:sz w:val="28"/>
          <w:szCs w:val="28"/>
        </w:rPr>
        <w:t xml:space="preserve"> «О бюджете </w:t>
      </w:r>
      <w:r>
        <w:rPr>
          <w:sz w:val="28"/>
          <w:szCs w:val="28"/>
        </w:rPr>
        <w:t>Первомайского сельского поселения</w:t>
      </w:r>
      <w:r w:rsidRPr="00C90027">
        <w:rPr>
          <w:sz w:val="28"/>
          <w:szCs w:val="28"/>
        </w:rPr>
        <w:t xml:space="preserve"> </w:t>
      </w:r>
      <w:r w:rsidRPr="00A12B44">
        <w:rPr>
          <w:sz w:val="28"/>
          <w:szCs w:val="28"/>
        </w:rPr>
        <w:t xml:space="preserve">Миллеровского района на 2017 год и на плановый период 2018 и 2019 годов. </w:t>
      </w:r>
    </w:p>
    <w:p w:rsidR="006E39A2" w:rsidRDefault="006B4AF0" w:rsidP="006E39A2">
      <w:pPr>
        <w:widowControl w:val="0"/>
        <w:autoSpaceDE w:val="0"/>
        <w:autoSpaceDN w:val="0"/>
        <w:ind w:firstLine="709"/>
        <w:jc w:val="both"/>
        <w:rPr>
          <w:sz w:val="28"/>
          <w:szCs w:val="28"/>
        </w:rPr>
      </w:pPr>
      <w:r>
        <w:rPr>
          <w:sz w:val="28"/>
          <w:szCs w:val="28"/>
        </w:rPr>
        <w:t>На период 2018-2020</w:t>
      </w:r>
      <w:r w:rsidRPr="00A12B44">
        <w:rPr>
          <w:sz w:val="28"/>
          <w:szCs w:val="28"/>
        </w:rPr>
        <w:t xml:space="preserve"> годов параметры бюджетного прогноза сформированы с учетом решения Собрания депутатов </w:t>
      </w:r>
      <w:r>
        <w:rPr>
          <w:sz w:val="28"/>
          <w:szCs w:val="28"/>
        </w:rPr>
        <w:t>Первомайского сельского поселения</w:t>
      </w:r>
      <w:r w:rsidRPr="00C90027">
        <w:rPr>
          <w:sz w:val="28"/>
          <w:szCs w:val="28"/>
        </w:rPr>
        <w:t xml:space="preserve"> </w:t>
      </w:r>
      <w:r w:rsidRPr="00A12B44">
        <w:rPr>
          <w:sz w:val="28"/>
          <w:szCs w:val="28"/>
        </w:rPr>
        <w:t>от 2</w:t>
      </w:r>
      <w:r w:rsidR="00504B68">
        <w:rPr>
          <w:sz w:val="28"/>
          <w:szCs w:val="28"/>
        </w:rPr>
        <w:t xml:space="preserve">9.12.2017 </w:t>
      </w:r>
      <w:r>
        <w:rPr>
          <w:sz w:val="28"/>
          <w:szCs w:val="28"/>
        </w:rPr>
        <w:t xml:space="preserve"> № 80</w:t>
      </w:r>
      <w:r w:rsidRPr="00A12B44">
        <w:rPr>
          <w:sz w:val="28"/>
          <w:szCs w:val="28"/>
        </w:rPr>
        <w:t xml:space="preserve"> «О бюджете </w:t>
      </w:r>
      <w:r>
        <w:rPr>
          <w:sz w:val="28"/>
          <w:szCs w:val="28"/>
        </w:rPr>
        <w:t>Первомайского сельского поселения</w:t>
      </w:r>
      <w:r w:rsidRPr="00C90027">
        <w:rPr>
          <w:sz w:val="28"/>
          <w:szCs w:val="28"/>
        </w:rPr>
        <w:t xml:space="preserve"> </w:t>
      </w:r>
      <w:r>
        <w:rPr>
          <w:sz w:val="28"/>
          <w:szCs w:val="28"/>
        </w:rPr>
        <w:t>Миллеровского района на 2018</w:t>
      </w:r>
      <w:r w:rsidRPr="00A12B44">
        <w:rPr>
          <w:sz w:val="28"/>
          <w:szCs w:val="28"/>
        </w:rPr>
        <w:t xml:space="preserve"> год и на плановый период 201</w:t>
      </w:r>
      <w:r>
        <w:rPr>
          <w:sz w:val="28"/>
          <w:szCs w:val="28"/>
        </w:rPr>
        <w:t>9 и 2020</w:t>
      </w:r>
      <w:r w:rsidRPr="00A12B44">
        <w:rPr>
          <w:sz w:val="28"/>
          <w:szCs w:val="28"/>
        </w:rPr>
        <w:t xml:space="preserve"> годов</w:t>
      </w:r>
      <w:r>
        <w:rPr>
          <w:sz w:val="28"/>
          <w:szCs w:val="28"/>
        </w:rPr>
        <w:t>».</w:t>
      </w:r>
    </w:p>
    <w:p w:rsidR="006B4AF0" w:rsidRPr="00A12B44" w:rsidRDefault="006B4AF0" w:rsidP="006B4AF0">
      <w:pPr>
        <w:jc w:val="both"/>
        <w:rPr>
          <w:rFonts w:eastAsia="Calibri"/>
          <w:sz w:val="28"/>
          <w:szCs w:val="28"/>
          <w:lang w:eastAsia="en-US"/>
        </w:rPr>
      </w:pPr>
      <w:r>
        <w:rPr>
          <w:sz w:val="28"/>
          <w:szCs w:val="28"/>
        </w:rPr>
        <w:t xml:space="preserve">          </w:t>
      </w:r>
      <w:r w:rsidRPr="00A12B44">
        <w:rPr>
          <w:sz w:val="28"/>
          <w:szCs w:val="28"/>
        </w:rPr>
        <w:t>На период 20</w:t>
      </w:r>
      <w:r>
        <w:rPr>
          <w:sz w:val="28"/>
          <w:szCs w:val="28"/>
        </w:rPr>
        <w:t>21</w:t>
      </w:r>
      <w:r w:rsidRPr="00A12B44">
        <w:rPr>
          <w:sz w:val="28"/>
          <w:szCs w:val="28"/>
        </w:rPr>
        <w:t>-20</w:t>
      </w:r>
      <w:r>
        <w:rPr>
          <w:sz w:val="28"/>
          <w:szCs w:val="28"/>
        </w:rPr>
        <w:t>22</w:t>
      </w:r>
      <w:r w:rsidRPr="00A12B44">
        <w:rPr>
          <w:sz w:val="28"/>
          <w:szCs w:val="28"/>
        </w:rPr>
        <w:t xml:space="preserve"> годов параметры бюджетного прогноза сформированы </w:t>
      </w:r>
      <w:r>
        <w:rPr>
          <w:sz w:val="28"/>
          <w:szCs w:val="28"/>
        </w:rPr>
        <w:t>на уровне бюджетных ассигнований 2020 года.</w:t>
      </w:r>
    </w:p>
    <w:p w:rsidR="004B4BE7" w:rsidRPr="000C4E3F" w:rsidRDefault="004B4BE7" w:rsidP="006E39A2">
      <w:pPr>
        <w:rPr>
          <w:sz w:val="28"/>
        </w:rPr>
      </w:pPr>
    </w:p>
    <w:p w:rsidR="00923C39" w:rsidRPr="00521E3F" w:rsidRDefault="00923C39" w:rsidP="006E39A2">
      <w:pPr>
        <w:widowControl w:val="0"/>
        <w:autoSpaceDE w:val="0"/>
        <w:autoSpaceDN w:val="0"/>
        <w:spacing w:line="235" w:lineRule="auto"/>
        <w:ind w:firstLine="709"/>
        <w:jc w:val="both"/>
        <w:rPr>
          <w:sz w:val="28"/>
          <w:szCs w:val="28"/>
        </w:rPr>
      </w:pPr>
    </w:p>
    <w:p w:rsidR="006B4AF0" w:rsidRDefault="006B4AF0" w:rsidP="00CF49AE">
      <w:pPr>
        <w:widowControl w:val="0"/>
        <w:autoSpaceDE w:val="0"/>
        <w:autoSpaceDN w:val="0"/>
        <w:spacing w:line="235" w:lineRule="auto"/>
        <w:ind w:firstLine="851"/>
        <w:jc w:val="both"/>
        <w:rPr>
          <w:sz w:val="28"/>
          <w:szCs w:val="28"/>
        </w:rPr>
        <w:sectPr w:rsidR="006B4AF0" w:rsidSect="0022607D">
          <w:footerReference w:type="even" r:id="rId6"/>
          <w:footerReference w:type="default" r:id="rId7"/>
          <w:pgSz w:w="11907" w:h="16840"/>
          <w:pgMar w:top="709" w:right="851" w:bottom="1134" w:left="1304" w:header="720" w:footer="720" w:gutter="0"/>
          <w:cols w:space="720"/>
          <w:docGrid w:linePitch="360"/>
        </w:sectPr>
      </w:pPr>
    </w:p>
    <w:p w:rsidR="006B4AF0" w:rsidRPr="00A12B44" w:rsidRDefault="006B4AF0" w:rsidP="006B4AF0">
      <w:pPr>
        <w:autoSpaceDE w:val="0"/>
        <w:autoSpaceDN w:val="0"/>
        <w:adjustRightInd w:val="0"/>
        <w:jc w:val="right"/>
        <w:rPr>
          <w:kern w:val="2"/>
          <w:sz w:val="28"/>
          <w:szCs w:val="28"/>
        </w:rPr>
      </w:pPr>
      <w:r w:rsidRPr="00A12B44">
        <w:rPr>
          <w:kern w:val="2"/>
          <w:sz w:val="28"/>
          <w:szCs w:val="28"/>
        </w:rPr>
        <w:lastRenderedPageBreak/>
        <w:t>Приложение</w:t>
      </w:r>
    </w:p>
    <w:p w:rsidR="006B4AF0" w:rsidRPr="00A12B44" w:rsidRDefault="006B4AF0" w:rsidP="006B4AF0">
      <w:pPr>
        <w:autoSpaceDE w:val="0"/>
        <w:autoSpaceDN w:val="0"/>
        <w:adjustRightInd w:val="0"/>
        <w:spacing w:line="276" w:lineRule="auto"/>
        <w:ind w:firstLine="709"/>
        <w:jc w:val="right"/>
        <w:rPr>
          <w:sz w:val="28"/>
          <w:szCs w:val="28"/>
        </w:rPr>
      </w:pPr>
      <w:r w:rsidRPr="00A12B44">
        <w:rPr>
          <w:kern w:val="2"/>
          <w:sz w:val="28"/>
          <w:szCs w:val="28"/>
        </w:rPr>
        <w:t xml:space="preserve">к </w:t>
      </w:r>
      <w:r w:rsidRPr="00A12B44">
        <w:rPr>
          <w:sz w:val="28"/>
          <w:szCs w:val="28"/>
        </w:rPr>
        <w:t xml:space="preserve">бюджетному прогнозу </w:t>
      </w:r>
    </w:p>
    <w:p w:rsidR="006B4AF0" w:rsidRDefault="006B4AF0" w:rsidP="006B4AF0">
      <w:pPr>
        <w:autoSpaceDE w:val="0"/>
        <w:autoSpaceDN w:val="0"/>
        <w:adjustRightInd w:val="0"/>
        <w:spacing w:line="276" w:lineRule="auto"/>
        <w:ind w:firstLine="709"/>
        <w:jc w:val="right"/>
        <w:rPr>
          <w:sz w:val="28"/>
          <w:szCs w:val="28"/>
        </w:rPr>
      </w:pPr>
      <w:r>
        <w:rPr>
          <w:sz w:val="28"/>
          <w:szCs w:val="28"/>
        </w:rPr>
        <w:t>Первомайского сельского поселения</w:t>
      </w:r>
      <w:r w:rsidRPr="00C90027">
        <w:rPr>
          <w:sz w:val="28"/>
          <w:szCs w:val="28"/>
        </w:rPr>
        <w:t xml:space="preserve"> </w:t>
      </w:r>
    </w:p>
    <w:p w:rsidR="006B4AF0" w:rsidRPr="00A12B44" w:rsidRDefault="006B4AF0" w:rsidP="006B4AF0">
      <w:pPr>
        <w:autoSpaceDE w:val="0"/>
        <w:autoSpaceDN w:val="0"/>
        <w:adjustRightInd w:val="0"/>
        <w:spacing w:line="276" w:lineRule="auto"/>
        <w:ind w:firstLine="709"/>
        <w:jc w:val="right"/>
        <w:rPr>
          <w:sz w:val="28"/>
          <w:szCs w:val="28"/>
        </w:rPr>
      </w:pPr>
      <w:r w:rsidRPr="00A12B44">
        <w:rPr>
          <w:sz w:val="28"/>
          <w:szCs w:val="28"/>
        </w:rPr>
        <w:t>на период 2017-2022 годов</w:t>
      </w:r>
    </w:p>
    <w:p w:rsidR="006B4AF0" w:rsidRPr="00A12B44" w:rsidRDefault="006B4AF0" w:rsidP="006B4AF0">
      <w:pPr>
        <w:autoSpaceDE w:val="0"/>
        <w:autoSpaceDN w:val="0"/>
        <w:adjustRightInd w:val="0"/>
        <w:jc w:val="right"/>
        <w:rPr>
          <w:kern w:val="2"/>
          <w:sz w:val="28"/>
          <w:szCs w:val="28"/>
        </w:rPr>
      </w:pPr>
    </w:p>
    <w:p w:rsidR="006B4AF0" w:rsidRPr="00A12B44" w:rsidRDefault="006B4AF0" w:rsidP="006B4AF0">
      <w:pPr>
        <w:autoSpaceDE w:val="0"/>
        <w:autoSpaceDN w:val="0"/>
        <w:adjustRightInd w:val="0"/>
        <w:jc w:val="center"/>
        <w:rPr>
          <w:sz w:val="28"/>
          <w:szCs w:val="28"/>
        </w:rPr>
      </w:pPr>
      <w:r w:rsidRPr="00A12B44">
        <w:rPr>
          <w:kern w:val="2"/>
          <w:sz w:val="28"/>
          <w:szCs w:val="28"/>
        </w:rPr>
        <w:t>1. О</w:t>
      </w:r>
      <w:r w:rsidRPr="00A12B44">
        <w:rPr>
          <w:sz w:val="28"/>
          <w:szCs w:val="28"/>
        </w:rPr>
        <w:t xml:space="preserve">сновные параметры варианта долгосрочного прогноза социально – экономического развития </w:t>
      </w:r>
      <w:r>
        <w:rPr>
          <w:sz w:val="28"/>
          <w:szCs w:val="28"/>
        </w:rPr>
        <w:t>Первомайского сельского поселения</w:t>
      </w:r>
      <w:r w:rsidRPr="00A12B44">
        <w:rPr>
          <w:sz w:val="28"/>
          <w:szCs w:val="28"/>
        </w:rPr>
        <w:t xml:space="preserve">, определенные в качестве базовых для целей долгосрочного бюджетного планирования, представленные </w:t>
      </w:r>
      <w:r>
        <w:rPr>
          <w:sz w:val="28"/>
          <w:szCs w:val="28"/>
        </w:rPr>
        <w:t>сектором экономики и финансов Администрации Первомайского сельского поселения</w:t>
      </w:r>
    </w:p>
    <w:p w:rsidR="006B4AF0" w:rsidRPr="00A12B44" w:rsidRDefault="006B4AF0" w:rsidP="006B4AF0">
      <w:pPr>
        <w:widowControl w:val="0"/>
        <w:spacing w:line="252" w:lineRule="auto"/>
        <w:jc w:val="center"/>
        <w:outlineLvl w:val="0"/>
        <w:rPr>
          <w:sz w:val="28"/>
        </w:rPr>
      </w:pPr>
    </w:p>
    <w:tbl>
      <w:tblPr>
        <w:tblW w:w="5019" w:type="pct"/>
        <w:tblInd w:w="-652" w:type="dxa"/>
        <w:tblLayout w:type="fixed"/>
        <w:tblCellMar>
          <w:left w:w="57" w:type="dxa"/>
          <w:right w:w="57" w:type="dxa"/>
        </w:tblCellMar>
        <w:tblLook w:val="04A0"/>
      </w:tblPr>
      <w:tblGrid>
        <w:gridCol w:w="551"/>
        <w:gridCol w:w="2270"/>
        <w:gridCol w:w="1615"/>
        <w:gridCol w:w="1717"/>
        <w:gridCol w:w="1861"/>
        <w:gridCol w:w="1717"/>
        <w:gridCol w:w="1717"/>
        <w:gridCol w:w="1860"/>
        <w:gridCol w:w="1860"/>
      </w:tblGrid>
      <w:tr w:rsidR="006B4AF0" w:rsidRPr="00A12B44" w:rsidTr="00683EA2">
        <w:trPr>
          <w:cantSplit/>
          <w:trHeight w:val="360"/>
        </w:trPr>
        <w:tc>
          <w:tcPr>
            <w:tcW w:w="546" w:type="dxa"/>
            <w:vMerge w:val="restart"/>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w:t>
            </w:r>
          </w:p>
          <w:p w:rsidR="006B4AF0" w:rsidRPr="00A12B44" w:rsidRDefault="006B4AF0" w:rsidP="00683EA2">
            <w:pPr>
              <w:spacing w:line="252" w:lineRule="auto"/>
              <w:jc w:val="center"/>
              <w:rPr>
                <w:bCs/>
                <w:sz w:val="28"/>
                <w:szCs w:val="28"/>
              </w:rPr>
            </w:pPr>
            <w:r w:rsidRPr="00A12B44">
              <w:rPr>
                <w:bCs/>
                <w:sz w:val="28"/>
                <w:szCs w:val="28"/>
              </w:rPr>
              <w:t>п/п</w:t>
            </w:r>
          </w:p>
        </w:tc>
        <w:tc>
          <w:tcPr>
            <w:tcW w:w="2249" w:type="dxa"/>
            <w:vMerge w:val="restart"/>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Основные показатели</w:t>
            </w:r>
          </w:p>
        </w:tc>
        <w:tc>
          <w:tcPr>
            <w:tcW w:w="1600" w:type="dxa"/>
            <w:vMerge w:val="restart"/>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Единица измерения</w:t>
            </w:r>
          </w:p>
        </w:tc>
        <w:tc>
          <w:tcPr>
            <w:tcW w:w="10630" w:type="dxa"/>
            <w:gridSpan w:val="6"/>
            <w:tcBorders>
              <w:top w:val="single" w:sz="4" w:space="0" w:color="auto"/>
              <w:bottom w:val="single" w:sz="4" w:space="0" w:color="auto"/>
              <w:right w:val="single" w:sz="4" w:space="0" w:color="auto"/>
            </w:tcBorders>
            <w:shd w:val="clear" w:color="auto" w:fill="auto"/>
          </w:tcPr>
          <w:p w:rsidR="006B4AF0" w:rsidRPr="00A12B44" w:rsidRDefault="006B4AF0" w:rsidP="00683EA2">
            <w:pPr>
              <w:spacing w:line="252" w:lineRule="auto"/>
              <w:jc w:val="center"/>
              <w:rPr>
                <w:sz w:val="28"/>
                <w:szCs w:val="28"/>
              </w:rPr>
            </w:pPr>
            <w:r w:rsidRPr="00A12B44">
              <w:rPr>
                <w:sz w:val="28"/>
                <w:szCs w:val="28"/>
              </w:rPr>
              <w:t xml:space="preserve">Год периода </w:t>
            </w:r>
            <w:r w:rsidRPr="00A12B44">
              <w:rPr>
                <w:bCs/>
                <w:sz w:val="28"/>
                <w:szCs w:val="28"/>
              </w:rPr>
              <w:t>прогнозирования</w:t>
            </w:r>
          </w:p>
        </w:tc>
      </w:tr>
      <w:tr w:rsidR="006B4AF0" w:rsidRPr="00A12B44" w:rsidTr="00683EA2">
        <w:trPr>
          <w:cantSplit/>
          <w:trHeight w:val="255"/>
        </w:trPr>
        <w:tc>
          <w:tcPr>
            <w:tcW w:w="546" w:type="dxa"/>
            <w:vMerge/>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rPr>
                <w:bCs/>
                <w:sz w:val="28"/>
                <w:szCs w:val="28"/>
              </w:rPr>
            </w:pPr>
          </w:p>
        </w:tc>
        <w:tc>
          <w:tcPr>
            <w:tcW w:w="2249" w:type="dxa"/>
            <w:vMerge/>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rPr>
                <w:bCs/>
                <w:sz w:val="28"/>
                <w:szCs w:val="28"/>
              </w:rPr>
            </w:pPr>
          </w:p>
        </w:tc>
        <w:tc>
          <w:tcPr>
            <w:tcW w:w="1600" w:type="dxa"/>
            <w:vMerge/>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rPr>
                <w:bCs/>
                <w:sz w:val="28"/>
                <w:szCs w:val="28"/>
              </w:rPr>
            </w:pPr>
          </w:p>
        </w:tc>
        <w:tc>
          <w:tcPr>
            <w:tcW w:w="1701"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2017</w:t>
            </w:r>
          </w:p>
        </w:tc>
        <w:tc>
          <w:tcPr>
            <w:tcW w:w="1843"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2018</w:t>
            </w:r>
          </w:p>
        </w:tc>
        <w:tc>
          <w:tcPr>
            <w:tcW w:w="1701"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2019</w:t>
            </w:r>
          </w:p>
        </w:tc>
        <w:tc>
          <w:tcPr>
            <w:tcW w:w="1701"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2020</w:t>
            </w:r>
          </w:p>
        </w:tc>
        <w:tc>
          <w:tcPr>
            <w:tcW w:w="1842"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2021</w:t>
            </w:r>
          </w:p>
        </w:tc>
        <w:tc>
          <w:tcPr>
            <w:tcW w:w="1842"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2022</w:t>
            </w:r>
          </w:p>
        </w:tc>
      </w:tr>
    </w:tbl>
    <w:p w:rsidR="006B4AF0" w:rsidRPr="00A12B44" w:rsidRDefault="006B4AF0" w:rsidP="006B4AF0">
      <w:pPr>
        <w:spacing w:line="252" w:lineRule="auto"/>
        <w:jc w:val="center"/>
        <w:rPr>
          <w:sz w:val="2"/>
          <w:szCs w:val="2"/>
        </w:rPr>
      </w:pPr>
      <w:r w:rsidRPr="00A12B44">
        <w:rPr>
          <w:sz w:val="2"/>
          <w:szCs w:val="2"/>
        </w:rPr>
        <w:t>12013</w:t>
      </w:r>
    </w:p>
    <w:tbl>
      <w:tblPr>
        <w:tblW w:w="5019"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2"/>
        <w:gridCol w:w="2290"/>
        <w:gridCol w:w="1584"/>
        <w:gridCol w:w="1717"/>
        <w:gridCol w:w="1861"/>
        <w:gridCol w:w="1717"/>
        <w:gridCol w:w="1717"/>
        <w:gridCol w:w="1860"/>
        <w:gridCol w:w="1860"/>
      </w:tblGrid>
      <w:tr w:rsidR="006B4AF0" w:rsidRPr="00A12B44" w:rsidTr="00683EA2">
        <w:trPr>
          <w:cantSplit/>
          <w:trHeight w:val="255"/>
          <w:tblHeader/>
        </w:trPr>
        <w:tc>
          <w:tcPr>
            <w:tcW w:w="558"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ind w:left="-57" w:right="-56"/>
              <w:jc w:val="center"/>
              <w:rPr>
                <w:bCs/>
                <w:sz w:val="28"/>
                <w:szCs w:val="28"/>
              </w:rPr>
            </w:pPr>
            <w:r w:rsidRPr="00A12B44">
              <w:rPr>
                <w:bCs/>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2</w:t>
            </w:r>
          </w:p>
        </w:tc>
        <w:tc>
          <w:tcPr>
            <w:tcW w:w="1569"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7</w:t>
            </w:r>
          </w:p>
        </w:tc>
        <w:tc>
          <w:tcPr>
            <w:tcW w:w="1842"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8</w:t>
            </w:r>
          </w:p>
        </w:tc>
        <w:tc>
          <w:tcPr>
            <w:tcW w:w="1842"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9</w:t>
            </w:r>
          </w:p>
        </w:tc>
      </w:tr>
      <w:tr w:rsidR="006B4AF0" w:rsidRPr="00A12B44" w:rsidTr="00683EA2">
        <w:trPr>
          <w:cantSplit/>
          <w:trHeight w:val="425"/>
        </w:trPr>
        <w:tc>
          <w:tcPr>
            <w:tcW w:w="558"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6B4AF0" w:rsidRPr="00A12B44" w:rsidRDefault="006B4AF0" w:rsidP="00683EA2">
            <w:pPr>
              <w:spacing w:line="252" w:lineRule="auto"/>
              <w:ind w:right="-57"/>
              <w:rPr>
                <w:bCs/>
                <w:sz w:val="28"/>
                <w:szCs w:val="28"/>
              </w:rPr>
            </w:pPr>
            <w:r w:rsidRPr="00A12B44">
              <w:rPr>
                <w:bCs/>
                <w:sz w:val="28"/>
                <w:szCs w:val="28"/>
              </w:rPr>
              <w:t>Индекс потребительских цен</w:t>
            </w:r>
          </w:p>
          <w:p w:rsidR="006B4AF0" w:rsidRPr="00A12B44" w:rsidRDefault="006B4AF0" w:rsidP="00683EA2">
            <w:pPr>
              <w:spacing w:line="252" w:lineRule="auto"/>
              <w:ind w:right="-57"/>
              <w:rPr>
                <w:bCs/>
                <w:sz w:val="28"/>
                <w:szCs w:val="28"/>
              </w:rPr>
            </w:pPr>
          </w:p>
        </w:tc>
        <w:tc>
          <w:tcPr>
            <w:tcW w:w="1569"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процентов к предыду-щему году</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104,0</w:t>
            </w:r>
          </w:p>
        </w:tc>
        <w:tc>
          <w:tcPr>
            <w:tcW w:w="1843"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jc w:val="center"/>
              <w:rPr>
                <w:sz w:val="28"/>
                <w:szCs w:val="28"/>
              </w:rPr>
            </w:pPr>
            <w:r w:rsidRPr="00A12B44">
              <w:rPr>
                <w:sz w:val="28"/>
                <w:szCs w:val="28"/>
              </w:rPr>
              <w:t>104,0</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jc w:val="center"/>
              <w:rPr>
                <w:sz w:val="28"/>
                <w:szCs w:val="28"/>
              </w:rPr>
            </w:pPr>
            <w:r w:rsidRPr="00A12B44">
              <w:rPr>
                <w:sz w:val="28"/>
                <w:szCs w:val="28"/>
              </w:rPr>
              <w:t>104,0</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10</w:t>
            </w:r>
            <w:r w:rsidR="00C253C3">
              <w:rPr>
                <w:sz w:val="28"/>
                <w:szCs w:val="28"/>
              </w:rPr>
              <w:t>4,0</w:t>
            </w:r>
          </w:p>
        </w:tc>
        <w:tc>
          <w:tcPr>
            <w:tcW w:w="1842"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10</w:t>
            </w:r>
            <w:r w:rsidR="00C253C3">
              <w:rPr>
                <w:sz w:val="28"/>
                <w:szCs w:val="28"/>
              </w:rPr>
              <w:t>4,3</w:t>
            </w:r>
          </w:p>
        </w:tc>
        <w:tc>
          <w:tcPr>
            <w:tcW w:w="1842"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10</w:t>
            </w:r>
            <w:r w:rsidR="00C253C3">
              <w:rPr>
                <w:sz w:val="28"/>
                <w:szCs w:val="28"/>
              </w:rPr>
              <w:t>4,2</w:t>
            </w:r>
          </w:p>
        </w:tc>
      </w:tr>
    </w:tbl>
    <w:p w:rsidR="006B4AF0" w:rsidRPr="00A12B44" w:rsidRDefault="006B4AF0" w:rsidP="006B4AF0">
      <w:pPr>
        <w:jc w:val="center"/>
        <w:rPr>
          <w:sz w:val="2"/>
          <w:szCs w:val="2"/>
        </w:rPr>
      </w:pPr>
      <w:r w:rsidRPr="00A12B44">
        <w:rPr>
          <w:sz w:val="2"/>
          <w:szCs w:val="2"/>
        </w:rPr>
        <w:t>12013</w:t>
      </w:r>
    </w:p>
    <w:p w:rsidR="006B4AF0" w:rsidRPr="00A12B44" w:rsidRDefault="006B4AF0" w:rsidP="006B4AF0">
      <w:pPr>
        <w:jc w:val="center"/>
        <w:rPr>
          <w:sz w:val="2"/>
          <w:szCs w:val="2"/>
        </w:rPr>
      </w:pPr>
    </w:p>
    <w:p w:rsidR="006B4AF0" w:rsidRPr="00A12B44" w:rsidRDefault="006B4AF0" w:rsidP="006B4AF0">
      <w:pPr>
        <w:jc w:val="center"/>
        <w:rPr>
          <w:sz w:val="2"/>
          <w:szCs w:val="2"/>
        </w:rPr>
      </w:pPr>
    </w:p>
    <w:p w:rsidR="006B4AF0" w:rsidRPr="00A12B44" w:rsidRDefault="006B4AF0" w:rsidP="006B4AF0">
      <w:pPr>
        <w:jc w:val="center"/>
        <w:rPr>
          <w:sz w:val="2"/>
          <w:szCs w:val="2"/>
        </w:rPr>
      </w:pPr>
    </w:p>
    <w:p w:rsidR="006B4AF0" w:rsidRPr="00A12B44" w:rsidRDefault="006B4AF0" w:rsidP="006B4AF0">
      <w:pPr>
        <w:jc w:val="center"/>
        <w:rPr>
          <w:sz w:val="2"/>
          <w:szCs w:val="2"/>
        </w:rPr>
      </w:pPr>
    </w:p>
    <w:p w:rsidR="006B4AF0" w:rsidRPr="00A12B44" w:rsidRDefault="006B4AF0" w:rsidP="006B4AF0">
      <w:pPr>
        <w:jc w:val="center"/>
        <w:rPr>
          <w:sz w:val="28"/>
          <w:szCs w:val="28"/>
        </w:rPr>
      </w:pPr>
    </w:p>
    <w:p w:rsidR="006B4AF0" w:rsidRPr="00A12B44" w:rsidRDefault="006B4AF0" w:rsidP="006B4AF0">
      <w:pPr>
        <w:pageBreakBefore/>
        <w:widowControl w:val="0"/>
        <w:autoSpaceDE w:val="0"/>
        <w:autoSpaceDN w:val="0"/>
        <w:adjustRightInd w:val="0"/>
        <w:jc w:val="center"/>
        <w:outlineLvl w:val="2"/>
        <w:rPr>
          <w:sz w:val="28"/>
          <w:szCs w:val="28"/>
        </w:rPr>
      </w:pPr>
      <w:bookmarkStart w:id="0" w:name="Par52"/>
      <w:bookmarkEnd w:id="0"/>
      <w:r w:rsidRPr="00A12B44">
        <w:rPr>
          <w:sz w:val="28"/>
          <w:szCs w:val="28"/>
        </w:rPr>
        <w:lastRenderedPageBreak/>
        <w:t xml:space="preserve">2. Прогноз основных характеристик бюджета </w:t>
      </w:r>
      <w:r>
        <w:rPr>
          <w:sz w:val="28"/>
          <w:szCs w:val="28"/>
        </w:rPr>
        <w:t>Первомайского сельского поселения</w:t>
      </w:r>
      <w:r w:rsidRPr="00A12B44">
        <w:rPr>
          <w:sz w:val="28"/>
          <w:szCs w:val="28"/>
        </w:rPr>
        <w:t xml:space="preserve"> Миллеровского района</w:t>
      </w:r>
    </w:p>
    <w:p w:rsidR="006B4AF0" w:rsidRPr="00A12B44" w:rsidRDefault="006B4AF0" w:rsidP="006B4AF0">
      <w:pPr>
        <w:widowControl w:val="0"/>
        <w:autoSpaceDE w:val="0"/>
        <w:autoSpaceDN w:val="0"/>
        <w:adjustRightInd w:val="0"/>
        <w:jc w:val="right"/>
        <w:rPr>
          <w:sz w:val="28"/>
          <w:szCs w:val="28"/>
        </w:rPr>
      </w:pPr>
    </w:p>
    <w:p w:rsidR="006B4AF0" w:rsidRPr="00A12B44" w:rsidRDefault="006B4AF0" w:rsidP="006B4AF0">
      <w:pPr>
        <w:widowControl w:val="0"/>
        <w:autoSpaceDE w:val="0"/>
        <w:autoSpaceDN w:val="0"/>
        <w:adjustRightInd w:val="0"/>
        <w:jc w:val="center"/>
        <w:rPr>
          <w:sz w:val="28"/>
          <w:szCs w:val="28"/>
        </w:rPr>
      </w:pPr>
      <w:r w:rsidRPr="00A12B44">
        <w:rPr>
          <w:sz w:val="28"/>
          <w:szCs w:val="28"/>
        </w:rPr>
        <w:t xml:space="preserve">                                                                                                                                                                               (тыс. рублей)</w:t>
      </w:r>
    </w:p>
    <w:tbl>
      <w:tblPr>
        <w:tblW w:w="15168" w:type="dxa"/>
        <w:tblInd w:w="-505" w:type="dxa"/>
        <w:tblLayout w:type="fixed"/>
        <w:tblCellMar>
          <w:top w:w="75" w:type="dxa"/>
          <w:left w:w="0" w:type="dxa"/>
          <w:bottom w:w="75" w:type="dxa"/>
          <w:right w:w="0" w:type="dxa"/>
        </w:tblCellMar>
        <w:tblLook w:val="04A0"/>
      </w:tblPr>
      <w:tblGrid>
        <w:gridCol w:w="4111"/>
        <w:gridCol w:w="1701"/>
        <w:gridCol w:w="1843"/>
        <w:gridCol w:w="1984"/>
        <w:gridCol w:w="1843"/>
        <w:gridCol w:w="1985"/>
        <w:gridCol w:w="1701"/>
      </w:tblGrid>
      <w:tr w:rsidR="006B4AF0" w:rsidRPr="00A12B44" w:rsidTr="00683EA2">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Наименование показателя</w:t>
            </w:r>
          </w:p>
        </w:tc>
        <w:tc>
          <w:tcPr>
            <w:tcW w:w="1105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Год периода прогнозирования</w:t>
            </w:r>
          </w:p>
        </w:tc>
      </w:tr>
      <w:tr w:rsidR="006B4AF0" w:rsidRPr="00A12B44" w:rsidTr="00683EA2">
        <w:tc>
          <w:tcPr>
            <w:tcW w:w="4111" w:type="dxa"/>
            <w:vMerge/>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2020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2022</w:t>
            </w:r>
          </w:p>
        </w:tc>
      </w:tr>
    </w:tbl>
    <w:p w:rsidR="006B4AF0" w:rsidRPr="00A12B44" w:rsidRDefault="006B4AF0" w:rsidP="006B4AF0">
      <w:pPr>
        <w:widowControl w:val="0"/>
        <w:autoSpaceDE w:val="0"/>
        <w:autoSpaceDN w:val="0"/>
        <w:adjustRightInd w:val="0"/>
        <w:jc w:val="center"/>
        <w:outlineLvl w:val="3"/>
        <w:rPr>
          <w:sz w:val="2"/>
          <w:szCs w:val="2"/>
        </w:rPr>
      </w:pPr>
      <w:bookmarkStart w:id="1" w:name="Par308"/>
      <w:bookmarkEnd w:id="1"/>
    </w:p>
    <w:tbl>
      <w:tblPr>
        <w:tblW w:w="15168" w:type="dxa"/>
        <w:tblInd w:w="-505" w:type="dxa"/>
        <w:tblLayout w:type="fixed"/>
        <w:tblCellMar>
          <w:top w:w="75" w:type="dxa"/>
          <w:left w:w="0" w:type="dxa"/>
          <w:bottom w:w="75" w:type="dxa"/>
          <w:right w:w="0" w:type="dxa"/>
        </w:tblCellMar>
        <w:tblLook w:val="04A0"/>
      </w:tblPr>
      <w:tblGrid>
        <w:gridCol w:w="4111"/>
        <w:gridCol w:w="1701"/>
        <w:gridCol w:w="1843"/>
        <w:gridCol w:w="1984"/>
        <w:gridCol w:w="1843"/>
        <w:gridCol w:w="1985"/>
        <w:gridCol w:w="1701"/>
      </w:tblGrid>
      <w:tr w:rsidR="006B4AF0" w:rsidRPr="00A12B44" w:rsidTr="00683EA2">
        <w:trPr>
          <w:trHeight w:val="225"/>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7</w:t>
            </w:r>
          </w:p>
        </w:tc>
      </w:tr>
      <w:tr w:rsidR="006B4AF0" w:rsidRPr="00A12B44" w:rsidTr="00683EA2">
        <w:trPr>
          <w:trHeight w:val="149"/>
        </w:trPr>
        <w:tc>
          <w:tcPr>
            <w:tcW w:w="151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jc w:val="center"/>
            </w:pPr>
            <w:r w:rsidRPr="00A12B44">
              <w:rPr>
                <w:sz w:val="28"/>
                <w:szCs w:val="28"/>
              </w:rPr>
              <w:t xml:space="preserve">Показатели бюджета </w:t>
            </w:r>
            <w:r>
              <w:rPr>
                <w:sz w:val="28"/>
                <w:szCs w:val="28"/>
              </w:rPr>
              <w:t>Первомайского сельского поселения</w:t>
            </w:r>
            <w:r w:rsidRPr="00A12B44">
              <w:rPr>
                <w:sz w:val="28"/>
                <w:szCs w:val="28"/>
              </w:rPr>
              <w:t xml:space="preserve"> Миллеровского района</w:t>
            </w:r>
          </w:p>
        </w:tc>
      </w:tr>
      <w:tr w:rsidR="00C253C3"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253C3" w:rsidRPr="00A12B44" w:rsidRDefault="00C253C3" w:rsidP="00683EA2">
            <w:pPr>
              <w:widowControl w:val="0"/>
              <w:autoSpaceDE w:val="0"/>
              <w:autoSpaceDN w:val="0"/>
              <w:adjustRightInd w:val="0"/>
              <w:rPr>
                <w:sz w:val="28"/>
                <w:szCs w:val="28"/>
              </w:rPr>
            </w:pPr>
            <w:r w:rsidRPr="00A12B44">
              <w:rPr>
                <w:sz w:val="28"/>
                <w:szCs w:val="28"/>
              </w:rPr>
              <w:t>Доходы, 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8742,1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10432,8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C253C3">
            <w:pPr>
              <w:jc w:val="center"/>
              <w:rPr>
                <w:sz w:val="28"/>
                <w:szCs w:val="28"/>
              </w:rPr>
            </w:pPr>
            <w:r>
              <w:rPr>
                <w:sz w:val="28"/>
                <w:szCs w:val="28"/>
              </w:rPr>
              <w:t>9058,0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Pr>
                <w:sz w:val="28"/>
                <w:szCs w:val="28"/>
              </w:rPr>
              <w:t>9678,9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sidRPr="00F2502A">
              <w:rPr>
                <w:sz w:val="28"/>
                <w:szCs w:val="28"/>
              </w:rPr>
              <w:t>9678,9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sidRPr="00F2502A">
              <w:rPr>
                <w:sz w:val="28"/>
                <w:szCs w:val="28"/>
              </w:rPr>
              <w:t>9678,9</w:t>
            </w:r>
          </w:p>
        </w:tc>
      </w:tr>
      <w:tr w:rsidR="00C253C3"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253C3" w:rsidRPr="00A12B44" w:rsidRDefault="00C253C3" w:rsidP="00683EA2">
            <w:pPr>
              <w:widowControl w:val="0"/>
              <w:autoSpaceDE w:val="0"/>
              <w:autoSpaceDN w:val="0"/>
              <w:adjustRightInd w:val="0"/>
              <w:rPr>
                <w:sz w:val="28"/>
                <w:szCs w:val="28"/>
              </w:rPr>
            </w:pPr>
            <w:r w:rsidRPr="00A12B44">
              <w:rPr>
                <w:sz w:val="28"/>
                <w:szCs w:val="28"/>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7194,5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7109,5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7176,6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683EA2">
            <w:pPr>
              <w:jc w:val="center"/>
            </w:pPr>
            <w:r w:rsidRPr="00851FA2">
              <w:rPr>
                <w:sz w:val="28"/>
                <w:szCs w:val="28"/>
              </w:rPr>
              <w:t>7</w:t>
            </w:r>
            <w:r>
              <w:rPr>
                <w:sz w:val="28"/>
                <w:szCs w:val="28"/>
              </w:rPr>
              <w:t>491,7</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683EA2">
            <w:pPr>
              <w:jc w:val="center"/>
            </w:pPr>
            <w:r w:rsidRPr="00DF48CE">
              <w:rPr>
                <w:sz w:val="28"/>
                <w:szCs w:val="28"/>
              </w:rPr>
              <w:t>7491,7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683EA2">
            <w:pPr>
              <w:jc w:val="center"/>
            </w:pPr>
            <w:r w:rsidRPr="00DF48CE">
              <w:rPr>
                <w:sz w:val="28"/>
                <w:szCs w:val="28"/>
              </w:rPr>
              <w:t>7491,7</w:t>
            </w:r>
          </w:p>
        </w:tc>
      </w:tr>
      <w:tr w:rsidR="00C253C3" w:rsidRPr="00A12B44" w:rsidTr="00683EA2">
        <w:trPr>
          <w:trHeight w:val="167"/>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253C3" w:rsidRPr="00A12B44" w:rsidRDefault="00C253C3" w:rsidP="00683EA2">
            <w:pPr>
              <w:widowControl w:val="0"/>
              <w:autoSpaceDE w:val="0"/>
              <w:autoSpaceDN w:val="0"/>
              <w:adjustRightInd w:val="0"/>
              <w:rPr>
                <w:sz w:val="28"/>
                <w:szCs w:val="28"/>
              </w:rPr>
            </w:pPr>
            <w:r w:rsidRPr="00A12B44">
              <w:rPr>
                <w:sz w:val="28"/>
                <w:szCs w:val="2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1547,6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3323,3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1881,4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683EA2">
            <w:pPr>
              <w:jc w:val="center"/>
            </w:pPr>
            <w:r>
              <w:rPr>
                <w:sz w:val="28"/>
                <w:szCs w:val="28"/>
              </w:rPr>
              <w:t>2187,2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sidRPr="002066D9">
              <w:rPr>
                <w:sz w:val="28"/>
                <w:szCs w:val="28"/>
              </w:rPr>
              <w:t>2187,2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sidRPr="002066D9">
              <w:rPr>
                <w:sz w:val="28"/>
                <w:szCs w:val="28"/>
              </w:rPr>
              <w:t>2187,2</w:t>
            </w:r>
          </w:p>
        </w:tc>
      </w:tr>
      <w:tr w:rsidR="00FF06F1"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Pr="00A12B44" w:rsidRDefault="00FF06F1" w:rsidP="00683EA2">
            <w:pPr>
              <w:widowControl w:val="0"/>
              <w:autoSpaceDE w:val="0"/>
              <w:autoSpaceDN w:val="0"/>
              <w:adjustRightInd w:val="0"/>
              <w:rPr>
                <w:sz w:val="28"/>
                <w:szCs w:val="28"/>
              </w:rPr>
            </w:pPr>
            <w:r w:rsidRPr="00A12B44">
              <w:rPr>
                <w:sz w:val="28"/>
                <w:szCs w:val="28"/>
              </w:rPr>
              <w:t>Расходы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8742,1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10432,8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9774,8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683EA2">
            <w:pPr>
              <w:jc w:val="center"/>
            </w:pPr>
            <w:r>
              <w:rPr>
                <w:sz w:val="28"/>
                <w:szCs w:val="28"/>
              </w:rPr>
              <w:t>10348,2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sidRPr="00BA6415">
              <w:rPr>
                <w:sz w:val="28"/>
                <w:szCs w:val="28"/>
              </w:rPr>
              <w:t>10348,2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sidRPr="00BA6415">
              <w:rPr>
                <w:sz w:val="28"/>
                <w:szCs w:val="28"/>
              </w:rPr>
              <w:t>10348,2</w:t>
            </w:r>
          </w:p>
        </w:tc>
      </w:tr>
      <w:tr w:rsidR="00FF06F1"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Pr="00A12B44" w:rsidRDefault="00FF06F1" w:rsidP="00683EA2">
            <w:pPr>
              <w:widowControl w:val="0"/>
              <w:autoSpaceDE w:val="0"/>
              <w:autoSpaceDN w:val="0"/>
              <w:adjustRightInd w:val="0"/>
              <w:rPr>
                <w:sz w:val="28"/>
                <w:szCs w:val="28"/>
              </w:rPr>
            </w:pPr>
            <w:r w:rsidRPr="00A12B44">
              <w:rPr>
                <w:sz w:val="28"/>
                <w:szCs w:val="28"/>
              </w:rPr>
              <w:t>Дефицит/профицит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-716,8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354947" w:rsidRDefault="00FF06F1" w:rsidP="00683EA2">
            <w:pPr>
              <w:jc w:val="center"/>
              <w:rPr>
                <w:sz w:val="28"/>
                <w:szCs w:val="28"/>
              </w:rPr>
            </w:pPr>
            <w:r>
              <w:rPr>
                <w:sz w:val="28"/>
                <w:szCs w:val="28"/>
              </w:rPr>
              <w:t>-669,3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7A5E5A" w:rsidRDefault="00FF06F1" w:rsidP="00FF06F1">
            <w:pPr>
              <w:jc w:val="center"/>
              <w:rPr>
                <w:sz w:val="28"/>
                <w:szCs w:val="28"/>
              </w:rPr>
            </w:pPr>
            <w:r>
              <w:rPr>
                <w:sz w:val="28"/>
                <w:szCs w:val="28"/>
              </w:rPr>
              <w:t>-669,3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Pr>
                <w:sz w:val="28"/>
                <w:szCs w:val="28"/>
              </w:rPr>
              <w:t>-</w:t>
            </w:r>
            <w:r w:rsidRPr="007A5E5A">
              <w:rPr>
                <w:sz w:val="28"/>
                <w:szCs w:val="28"/>
              </w:rPr>
              <w:t>669,3</w:t>
            </w:r>
          </w:p>
        </w:tc>
      </w:tr>
      <w:tr w:rsidR="00FF06F1"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Pr="00A12B44" w:rsidRDefault="00FF06F1" w:rsidP="00683EA2">
            <w:pPr>
              <w:widowControl w:val="0"/>
              <w:autoSpaceDE w:val="0"/>
              <w:autoSpaceDN w:val="0"/>
              <w:adjustRightInd w:val="0"/>
              <w:rPr>
                <w:sz w:val="28"/>
                <w:szCs w:val="28"/>
              </w:rPr>
            </w:pPr>
            <w:r w:rsidRPr="00A12B44">
              <w:rPr>
                <w:sz w:val="28"/>
                <w:szCs w:val="28"/>
              </w:rPr>
              <w:t>Источники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716,8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683EA2">
            <w:pPr>
              <w:jc w:val="center"/>
            </w:pPr>
            <w:r>
              <w:rPr>
                <w:sz w:val="28"/>
                <w:szCs w:val="28"/>
              </w:rPr>
              <w:t>669,3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sidRPr="00A411D3">
              <w:rPr>
                <w:sz w:val="28"/>
                <w:szCs w:val="28"/>
              </w:rPr>
              <w:t>669,3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sidRPr="00A411D3">
              <w:rPr>
                <w:sz w:val="28"/>
                <w:szCs w:val="28"/>
              </w:rPr>
              <w:t>669,3</w:t>
            </w:r>
          </w:p>
        </w:tc>
      </w:tr>
      <w:tr w:rsidR="006B4AF0"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rPr>
                <w:sz w:val="28"/>
                <w:szCs w:val="28"/>
              </w:rPr>
            </w:pPr>
            <w:r w:rsidRPr="00A12B44">
              <w:rPr>
                <w:sz w:val="28"/>
                <w:szCs w:val="28"/>
              </w:rPr>
              <w:t>Муниципальный долг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Pr="00086837" w:rsidRDefault="006B4AF0" w:rsidP="00683EA2">
            <w:pPr>
              <w:jc w:val="center"/>
              <w:rPr>
                <w:sz w:val="28"/>
                <w:szCs w:val="28"/>
              </w:rPr>
            </w:pPr>
            <w:r w:rsidRPr="00086837">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r>
    </w:tbl>
    <w:p w:rsidR="006B4AF0" w:rsidRPr="00A12B44" w:rsidRDefault="006B4AF0" w:rsidP="006B4AF0">
      <w:pPr>
        <w:widowControl w:val="0"/>
        <w:autoSpaceDE w:val="0"/>
        <w:autoSpaceDN w:val="0"/>
        <w:adjustRightInd w:val="0"/>
        <w:spacing w:line="276" w:lineRule="auto"/>
        <w:ind w:firstLine="709"/>
        <w:jc w:val="center"/>
        <w:outlineLvl w:val="3"/>
        <w:rPr>
          <w:b/>
          <w:sz w:val="28"/>
          <w:szCs w:val="28"/>
        </w:rPr>
      </w:pPr>
    </w:p>
    <w:p w:rsidR="006B4AF0" w:rsidRPr="00A12B44" w:rsidRDefault="006B4AF0" w:rsidP="006B4AF0">
      <w:pPr>
        <w:rPr>
          <w:sz w:val="28"/>
          <w:szCs w:val="28"/>
        </w:rPr>
      </w:pPr>
    </w:p>
    <w:p w:rsidR="006B4AF0" w:rsidRPr="00A12B44" w:rsidRDefault="006B4AF0" w:rsidP="006B4AF0">
      <w:pPr>
        <w:rPr>
          <w:sz w:val="28"/>
          <w:szCs w:val="28"/>
        </w:rPr>
      </w:pPr>
    </w:p>
    <w:p w:rsidR="006B4AF0" w:rsidRPr="00A12B44" w:rsidRDefault="006B4AF0" w:rsidP="006B4AF0">
      <w:pPr>
        <w:pageBreakBefore/>
        <w:widowControl w:val="0"/>
        <w:autoSpaceDE w:val="0"/>
        <w:autoSpaceDN w:val="0"/>
        <w:adjustRightInd w:val="0"/>
        <w:jc w:val="center"/>
        <w:outlineLvl w:val="3"/>
        <w:rPr>
          <w:sz w:val="28"/>
          <w:szCs w:val="28"/>
        </w:rPr>
      </w:pPr>
      <w:r w:rsidRPr="00A12B44">
        <w:rPr>
          <w:sz w:val="28"/>
          <w:szCs w:val="28"/>
        </w:rPr>
        <w:lastRenderedPageBreak/>
        <w:tab/>
        <w:t xml:space="preserve">2.1. Показатели финансового обеспечения муниципальных программ </w:t>
      </w:r>
      <w:r>
        <w:rPr>
          <w:sz w:val="28"/>
          <w:szCs w:val="28"/>
        </w:rPr>
        <w:t>Первомайского сельского поселения</w:t>
      </w:r>
      <w:r w:rsidRPr="00A12B44">
        <w:rPr>
          <w:sz w:val="28"/>
          <w:szCs w:val="28"/>
        </w:rPr>
        <w:t xml:space="preserve"> *</w:t>
      </w:r>
    </w:p>
    <w:p w:rsidR="006B4AF0" w:rsidRPr="00A12B44" w:rsidRDefault="006B4AF0" w:rsidP="006B4AF0">
      <w:pPr>
        <w:widowControl w:val="0"/>
        <w:autoSpaceDE w:val="0"/>
        <w:autoSpaceDN w:val="0"/>
        <w:adjustRightInd w:val="0"/>
        <w:jc w:val="center"/>
        <w:outlineLvl w:val="3"/>
        <w:rPr>
          <w:sz w:val="28"/>
          <w:szCs w:val="28"/>
        </w:rPr>
      </w:pPr>
      <w:bookmarkStart w:id="2" w:name="Par412"/>
      <w:bookmarkEnd w:id="2"/>
    </w:p>
    <w:p w:rsidR="006B4AF0" w:rsidRPr="00A12B44" w:rsidRDefault="006B4AF0" w:rsidP="006B4AF0">
      <w:pPr>
        <w:widowControl w:val="0"/>
        <w:autoSpaceDE w:val="0"/>
        <w:autoSpaceDN w:val="0"/>
        <w:adjustRightInd w:val="0"/>
        <w:jc w:val="right"/>
        <w:rPr>
          <w:rFonts w:cs="Calibri"/>
          <w:sz w:val="28"/>
          <w:szCs w:val="28"/>
        </w:rPr>
      </w:pPr>
      <w:r w:rsidRPr="00A12B44">
        <w:rPr>
          <w:rFonts w:cs="Calibri"/>
          <w:sz w:val="28"/>
          <w:szCs w:val="28"/>
        </w:rPr>
        <w:t>(тыс. рублей)</w:t>
      </w:r>
    </w:p>
    <w:tbl>
      <w:tblPr>
        <w:tblW w:w="0" w:type="auto"/>
        <w:tblInd w:w="62" w:type="dxa"/>
        <w:tblLayout w:type="fixed"/>
        <w:tblCellMar>
          <w:top w:w="75" w:type="dxa"/>
          <w:left w:w="0" w:type="dxa"/>
          <w:bottom w:w="75" w:type="dxa"/>
          <w:right w:w="0" w:type="dxa"/>
        </w:tblCellMar>
        <w:tblLook w:val="04A0"/>
      </w:tblPr>
      <w:tblGrid>
        <w:gridCol w:w="6096"/>
        <w:gridCol w:w="1559"/>
        <w:gridCol w:w="1417"/>
        <w:gridCol w:w="1418"/>
        <w:gridCol w:w="1417"/>
        <w:gridCol w:w="1418"/>
        <w:gridCol w:w="1701"/>
      </w:tblGrid>
      <w:tr w:rsidR="006B4AF0" w:rsidRPr="00A12B44" w:rsidTr="00683EA2">
        <w:tc>
          <w:tcPr>
            <w:tcW w:w="1502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 xml:space="preserve">Расходы на финансовое обеспечение реализации муниципальных программ </w:t>
            </w:r>
            <w:r>
              <w:rPr>
                <w:sz w:val="28"/>
                <w:szCs w:val="28"/>
              </w:rPr>
              <w:t>Первомайского сельского поселения</w:t>
            </w:r>
          </w:p>
        </w:tc>
      </w:tr>
      <w:tr w:rsidR="006B4AF0" w:rsidRPr="00A12B44" w:rsidTr="00683EA2">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 xml:space="preserve">Наименование муниципальной программы </w:t>
            </w:r>
            <w:r>
              <w:rPr>
                <w:sz w:val="28"/>
                <w:szCs w:val="28"/>
              </w:rPr>
              <w:t>Первомайского сельского поселения</w:t>
            </w:r>
          </w:p>
        </w:tc>
        <w:tc>
          <w:tcPr>
            <w:tcW w:w="89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rFonts w:cs="Calibri"/>
                <w:sz w:val="28"/>
                <w:szCs w:val="28"/>
              </w:rPr>
            </w:pPr>
            <w:r w:rsidRPr="00A12B44">
              <w:rPr>
                <w:sz w:val="28"/>
                <w:szCs w:val="28"/>
              </w:rPr>
              <w:t>Год периода прогнозирования</w:t>
            </w:r>
          </w:p>
        </w:tc>
      </w:tr>
      <w:tr w:rsidR="006B4AF0" w:rsidRPr="00A12B44" w:rsidTr="00683EA2">
        <w:tc>
          <w:tcPr>
            <w:tcW w:w="6096" w:type="dxa"/>
            <w:vMerge/>
            <w:tcBorders>
              <w:top w:val="single" w:sz="4" w:space="0" w:color="auto"/>
              <w:left w:val="single" w:sz="4" w:space="0" w:color="auto"/>
              <w:bottom w:val="single" w:sz="4" w:space="0" w:color="auto"/>
              <w:right w:val="single" w:sz="4" w:space="0" w:color="auto"/>
            </w:tcBorders>
            <w:vAlign w:val="center"/>
            <w:hideMark/>
          </w:tcPr>
          <w:p w:rsidR="006B4AF0" w:rsidRPr="00A12B44" w:rsidRDefault="006B4AF0" w:rsidP="00683EA2">
            <w:pPr>
              <w:rPr>
                <w:rFonts w:cs="Calibri"/>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2022</w:t>
            </w:r>
          </w:p>
        </w:tc>
      </w:tr>
    </w:tbl>
    <w:p w:rsidR="006B4AF0" w:rsidRPr="00A12B44" w:rsidRDefault="006B4AF0" w:rsidP="006B4AF0">
      <w:pPr>
        <w:widowControl w:val="0"/>
        <w:autoSpaceDE w:val="0"/>
        <w:autoSpaceDN w:val="0"/>
        <w:adjustRightInd w:val="0"/>
        <w:rPr>
          <w:rFonts w:cs="Calibri"/>
          <w:sz w:val="2"/>
          <w:szCs w:val="2"/>
        </w:rPr>
      </w:pPr>
    </w:p>
    <w:tbl>
      <w:tblPr>
        <w:tblW w:w="15026" w:type="dxa"/>
        <w:tblInd w:w="62" w:type="dxa"/>
        <w:tblLayout w:type="fixed"/>
        <w:tblCellMar>
          <w:top w:w="75" w:type="dxa"/>
          <w:left w:w="0" w:type="dxa"/>
          <w:bottom w:w="75" w:type="dxa"/>
          <w:right w:w="0" w:type="dxa"/>
        </w:tblCellMar>
        <w:tblLook w:val="04A0"/>
      </w:tblPr>
      <w:tblGrid>
        <w:gridCol w:w="6096"/>
        <w:gridCol w:w="1559"/>
        <w:gridCol w:w="1417"/>
        <w:gridCol w:w="1418"/>
        <w:gridCol w:w="1417"/>
        <w:gridCol w:w="1418"/>
        <w:gridCol w:w="1701"/>
      </w:tblGrid>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7</w:t>
            </w:r>
          </w:p>
        </w:tc>
      </w:tr>
      <w:tr w:rsidR="00FF06F1" w:rsidRPr="00A12B44" w:rsidTr="0025759A">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Pr="00A12B44" w:rsidRDefault="00FF06F1" w:rsidP="00683EA2">
            <w:pPr>
              <w:widowControl w:val="0"/>
              <w:autoSpaceDE w:val="0"/>
              <w:autoSpaceDN w:val="0"/>
              <w:adjustRightInd w:val="0"/>
              <w:jc w:val="both"/>
              <w:rPr>
                <w:rFonts w:cs="Calibri"/>
                <w:sz w:val="28"/>
                <w:szCs w:val="28"/>
              </w:rPr>
            </w:pPr>
            <w:r w:rsidRPr="00A12B44">
              <w:rPr>
                <w:sz w:val="28"/>
                <w:szCs w:val="28"/>
              </w:rPr>
              <w:t>«Социальная поддержка граждан»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FF06F1">
            <w:pPr>
              <w:widowControl w:val="0"/>
              <w:autoSpaceDE w:val="0"/>
              <w:autoSpaceDN w:val="0"/>
              <w:adjustRightInd w:val="0"/>
              <w:jc w:val="center"/>
              <w:rPr>
                <w:rFonts w:cs="Calibri"/>
                <w:sz w:val="28"/>
                <w:szCs w:val="28"/>
              </w:rPr>
            </w:pPr>
            <w:r>
              <w:rPr>
                <w:sz w:val="28"/>
                <w:szCs w:val="28"/>
              </w:rPr>
              <w:t>140,4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Default="00FF06F1" w:rsidP="00FF06F1">
            <w:pPr>
              <w:jc w:val="center"/>
            </w:pPr>
            <w:r w:rsidRPr="00BC62F8">
              <w:rPr>
                <w:sz w:val="28"/>
                <w:szCs w:val="28"/>
              </w:rPr>
              <w:t>187,4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Default="00FF06F1" w:rsidP="00FF06F1">
            <w:pPr>
              <w:jc w:val="center"/>
            </w:pPr>
            <w:r w:rsidRPr="00BC62F8">
              <w:rPr>
                <w:sz w:val="28"/>
                <w:szCs w:val="28"/>
              </w:rPr>
              <w:t>187,4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Default="00FF06F1" w:rsidP="00FF06F1">
            <w:pPr>
              <w:jc w:val="center"/>
            </w:pPr>
            <w:r w:rsidRPr="00BC62F8">
              <w:rPr>
                <w:sz w:val="28"/>
                <w:szCs w:val="28"/>
              </w:rPr>
              <w:t>187,4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683EA2">
            <w:pPr>
              <w:jc w:val="center"/>
            </w:pPr>
            <w:r w:rsidRPr="00A12B44">
              <w:rPr>
                <w:rFonts w:cs="Calibri"/>
                <w:sz w:val="28"/>
                <w:szCs w:val="28"/>
              </w:rPr>
              <w:t>0,0</w:t>
            </w:r>
          </w:p>
        </w:tc>
      </w:tr>
      <w:tr w:rsidR="00FF06F1" w:rsidRPr="00A12B44" w:rsidTr="00FF06F1">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Pr="00A12B44" w:rsidRDefault="00FF06F1" w:rsidP="00683EA2">
            <w:pPr>
              <w:widowControl w:val="0"/>
              <w:autoSpaceDE w:val="0"/>
              <w:autoSpaceDN w:val="0"/>
              <w:adjustRightInd w:val="0"/>
              <w:jc w:val="both"/>
              <w:rPr>
                <w:rFonts w:cs="Calibri"/>
                <w:sz w:val="28"/>
                <w:szCs w:val="28"/>
              </w:rPr>
            </w:pPr>
            <w:r w:rsidRPr="00A12B44">
              <w:rPr>
                <w:sz w:val="28"/>
                <w:szCs w:val="28"/>
              </w:rPr>
              <w:t xml:space="preserve">«Обеспечение доступным и комфортным жильем населения </w:t>
            </w:r>
            <w:r>
              <w:rPr>
                <w:sz w:val="28"/>
                <w:szCs w:val="28"/>
              </w:rPr>
              <w:t>Первомайского сельского поселения</w:t>
            </w:r>
            <w:r w:rsidRPr="00A12B44">
              <w:rPr>
                <w:sz w:val="28"/>
                <w:szCs w:val="28"/>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Default="00FF06F1" w:rsidP="00FF06F1">
            <w:pPr>
              <w:jc w:val="center"/>
            </w:pPr>
            <w:r>
              <w:rPr>
                <w:rFonts w:cs="Calibri"/>
                <w:sz w:val="28"/>
                <w:szCs w:val="28"/>
              </w:rPr>
              <w:t>15</w:t>
            </w:r>
            <w:r w:rsidRPr="00D245F6">
              <w:rPr>
                <w:rFonts w:cs="Calibri"/>
                <w:sz w:val="28"/>
                <w:szCs w:val="28"/>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Default="00FF06F1" w:rsidP="00FF06F1">
            <w:pPr>
              <w:jc w:val="center"/>
            </w:pPr>
            <w:r w:rsidRPr="00D245F6">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Default="00FF06F1" w:rsidP="00FF06F1">
            <w:pPr>
              <w:jc w:val="center"/>
            </w:pPr>
            <w:r w:rsidRPr="00D245F6">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Default="00FF06F1" w:rsidP="00FF06F1">
            <w:pPr>
              <w:jc w:val="center"/>
            </w:pPr>
            <w:r w:rsidRPr="00D245F6">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 xml:space="preserve">«Обеспечение качественными жилищно-коммунальными услугами населения </w:t>
            </w:r>
            <w:r>
              <w:rPr>
                <w:sz w:val="28"/>
                <w:szCs w:val="28"/>
              </w:rPr>
              <w:t>Первомайского сельского поселения</w:t>
            </w:r>
            <w:r w:rsidRPr="00A12B44">
              <w:rPr>
                <w:sz w:val="28"/>
                <w:szCs w:val="28"/>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803,9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FF06F1" w:rsidP="00683EA2">
            <w:pPr>
              <w:jc w:val="center"/>
              <w:rPr>
                <w:sz w:val="28"/>
                <w:szCs w:val="28"/>
              </w:rPr>
            </w:pPr>
            <w:r>
              <w:rPr>
                <w:sz w:val="28"/>
                <w:szCs w:val="28"/>
              </w:rPr>
              <w:t>813,4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FF06F1" w:rsidP="00FF06F1">
            <w:pPr>
              <w:jc w:val="center"/>
              <w:rPr>
                <w:sz w:val="28"/>
                <w:szCs w:val="28"/>
              </w:rPr>
            </w:pPr>
            <w:r>
              <w:rPr>
                <w:sz w:val="28"/>
                <w:szCs w:val="28"/>
              </w:rPr>
              <w:t>460</w:t>
            </w:r>
            <w:r w:rsidR="006B4AF0">
              <w:rPr>
                <w:sz w:val="28"/>
                <w:szCs w:val="28"/>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widowControl w:val="0"/>
              <w:autoSpaceDE w:val="0"/>
              <w:autoSpaceDN w:val="0"/>
              <w:adjustRightInd w:val="0"/>
              <w:jc w:val="center"/>
              <w:rPr>
                <w:rFonts w:cs="Calibri"/>
                <w:sz w:val="28"/>
                <w:szCs w:val="28"/>
              </w:rPr>
            </w:pPr>
          </w:p>
          <w:p w:rsidR="006B4AF0" w:rsidRPr="00A12B44" w:rsidRDefault="00FF06F1" w:rsidP="00683EA2">
            <w:pPr>
              <w:widowControl w:val="0"/>
              <w:autoSpaceDE w:val="0"/>
              <w:autoSpaceDN w:val="0"/>
              <w:adjustRightInd w:val="0"/>
              <w:jc w:val="center"/>
              <w:rPr>
                <w:rFonts w:cs="Calibri"/>
                <w:sz w:val="28"/>
                <w:szCs w:val="28"/>
              </w:rPr>
            </w:pPr>
            <w:r>
              <w:rPr>
                <w:rFonts w:cs="Calibri"/>
                <w:sz w:val="28"/>
                <w:szCs w:val="28"/>
              </w:rPr>
              <w:t>462,7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«Обеспечение общественного порядка и противодействие преступности»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5,9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Default="00FF06F1" w:rsidP="00683EA2">
            <w:pPr>
              <w:jc w:val="center"/>
            </w:pPr>
            <w:r>
              <w:rPr>
                <w:sz w:val="28"/>
                <w:szCs w:val="28"/>
              </w:rPr>
              <w:t>3,5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Default="006B4AF0" w:rsidP="00683EA2">
            <w:pPr>
              <w:jc w:val="center"/>
            </w:pPr>
            <w:r w:rsidRPr="00BF42FD">
              <w:rPr>
                <w:sz w:val="28"/>
                <w:szCs w:val="28"/>
              </w:rPr>
              <w:t>5,9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Default="006B4AF0" w:rsidP="00683EA2">
            <w:pPr>
              <w:jc w:val="center"/>
            </w:pPr>
            <w:r w:rsidRPr="00BF42FD">
              <w:rPr>
                <w:sz w:val="28"/>
                <w:szCs w:val="28"/>
              </w:rPr>
              <w:t>5,9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45,0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jc w:val="center"/>
              <w:rPr>
                <w:sz w:val="28"/>
                <w:szCs w:val="28"/>
              </w:rPr>
            </w:pPr>
            <w:r>
              <w:rPr>
                <w:sz w:val="28"/>
                <w:szCs w:val="28"/>
              </w:rPr>
              <w:t>129,2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rPr>
                <w:sz w:val="28"/>
                <w:szCs w:val="28"/>
              </w:rPr>
            </w:pPr>
            <w:r>
              <w:rPr>
                <w:sz w:val="28"/>
                <w:szCs w:val="28"/>
              </w:rPr>
              <w:t>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rFonts w:cs="Calibri"/>
                <w:sz w:val="28"/>
                <w:szCs w:val="28"/>
              </w:rPr>
              <w:t>35,0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«Развитие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3491,3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jc w:val="center"/>
              <w:rPr>
                <w:sz w:val="28"/>
                <w:szCs w:val="28"/>
              </w:rPr>
            </w:pPr>
            <w:r>
              <w:rPr>
                <w:sz w:val="28"/>
                <w:szCs w:val="28"/>
              </w:rPr>
              <w:t>4315,7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jc w:val="center"/>
              <w:rPr>
                <w:sz w:val="28"/>
                <w:szCs w:val="28"/>
              </w:rPr>
            </w:pPr>
            <w:r>
              <w:rPr>
                <w:sz w:val="28"/>
                <w:szCs w:val="28"/>
              </w:rPr>
              <w:t>4424,0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widowControl w:val="0"/>
              <w:autoSpaceDE w:val="0"/>
              <w:autoSpaceDN w:val="0"/>
              <w:adjustRightInd w:val="0"/>
              <w:jc w:val="center"/>
              <w:rPr>
                <w:rFonts w:cs="Calibri"/>
                <w:sz w:val="28"/>
                <w:szCs w:val="28"/>
              </w:rPr>
            </w:pPr>
            <w:r>
              <w:rPr>
                <w:rFonts w:cs="Calibri"/>
                <w:sz w:val="28"/>
                <w:szCs w:val="28"/>
              </w:rPr>
              <w:t>4882,5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«Информационное общество»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65,0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FF06F1" w:rsidP="00683EA2">
            <w:pPr>
              <w:jc w:val="center"/>
            </w:pPr>
            <w:r>
              <w:rPr>
                <w:sz w:val="28"/>
                <w:szCs w:val="28"/>
              </w:rPr>
              <w:t>7</w:t>
            </w:r>
            <w:r w:rsidR="006B4AF0" w:rsidRPr="00771E98">
              <w:rPr>
                <w:sz w:val="28"/>
                <w:szCs w:val="28"/>
              </w:rPr>
              <w:t>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FF06F1" w:rsidP="00683EA2">
            <w:pPr>
              <w:jc w:val="center"/>
            </w:pPr>
            <w:r>
              <w:rPr>
                <w:sz w:val="28"/>
                <w:szCs w:val="28"/>
              </w:rPr>
              <w:t>3</w:t>
            </w:r>
            <w:r w:rsidR="006B4AF0" w:rsidRPr="00771E98">
              <w:rPr>
                <w:sz w:val="28"/>
                <w:szCs w:val="28"/>
              </w:rPr>
              <w:t>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FF06F1" w:rsidP="00683EA2">
            <w:pPr>
              <w:jc w:val="center"/>
            </w:pPr>
            <w:r>
              <w:rPr>
                <w:sz w:val="28"/>
                <w:szCs w:val="28"/>
              </w:rPr>
              <w:t>3</w:t>
            </w:r>
            <w:r w:rsidR="006B4AF0" w:rsidRPr="00771E98">
              <w:rPr>
                <w:sz w:val="28"/>
                <w:szCs w:val="28"/>
              </w:rPr>
              <w:t>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lastRenderedPageBreak/>
              <w:t>«Развитие транспортной системы»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27274">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27274">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27274">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27274">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sz w:val="28"/>
                <w:szCs w:val="28"/>
              </w:rPr>
            </w:pPr>
            <w:r w:rsidRPr="00A12B44">
              <w:rPr>
                <w:sz w:val="28"/>
                <w:szCs w:val="28"/>
              </w:rPr>
              <w:t>«Муниципальная политика»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rPr>
                <w:sz w:val="28"/>
                <w:szCs w:val="28"/>
              </w:rPr>
            </w:pPr>
            <w:r>
              <w:rPr>
                <w:sz w:val="28"/>
                <w:szCs w:val="28"/>
              </w:rPr>
              <w:t>20</w:t>
            </w:r>
            <w:r w:rsidRPr="00A12B44">
              <w:rPr>
                <w:sz w:val="28"/>
                <w:szCs w:val="28"/>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55C98">
              <w:rPr>
                <w:sz w:val="28"/>
                <w:szCs w:val="28"/>
              </w:rPr>
              <w:t>20,0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55C98">
              <w:rPr>
                <w:sz w:val="28"/>
                <w:szCs w:val="28"/>
              </w:rPr>
              <w:t>20,0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55C98">
              <w:rPr>
                <w:sz w:val="28"/>
                <w:szCs w:val="28"/>
              </w:rPr>
              <w:t>20,0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sz w:val="28"/>
                <w:szCs w:val="28"/>
              </w:rPr>
            </w:pPr>
            <w:r w:rsidRPr="00A12B44">
              <w:rPr>
                <w:sz w:val="28"/>
                <w:szCs w:val="28"/>
              </w:rPr>
              <w:t>«Управление муниципальными финансами и создание условий для эффективного управления муниципальными финансами»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3982,3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rPr>
                <w:sz w:val="28"/>
                <w:szCs w:val="28"/>
              </w:rPr>
            </w:pPr>
            <w:r>
              <w:rPr>
                <w:sz w:val="28"/>
                <w:szCs w:val="28"/>
              </w:rPr>
              <w:t>4</w:t>
            </w:r>
            <w:r w:rsidR="00FF06F1">
              <w:rPr>
                <w:sz w:val="28"/>
                <w:szCs w:val="28"/>
              </w:rPr>
              <w:t>699,1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jc w:val="center"/>
              <w:rPr>
                <w:sz w:val="28"/>
                <w:szCs w:val="28"/>
              </w:rPr>
            </w:pPr>
            <w:r>
              <w:rPr>
                <w:sz w:val="28"/>
                <w:szCs w:val="28"/>
              </w:rPr>
              <w:t>4415,0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widowControl w:val="0"/>
              <w:autoSpaceDE w:val="0"/>
              <w:autoSpaceDN w:val="0"/>
              <w:adjustRightInd w:val="0"/>
              <w:jc w:val="center"/>
              <w:rPr>
                <w:rFonts w:cs="Calibri"/>
                <w:sz w:val="28"/>
                <w:szCs w:val="28"/>
              </w:rPr>
            </w:pPr>
            <w:r>
              <w:rPr>
                <w:sz w:val="28"/>
                <w:szCs w:val="28"/>
              </w:rPr>
              <w:t>4521,2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both"/>
              <w:rPr>
                <w:rFonts w:cs="Calibri"/>
                <w:sz w:val="28"/>
                <w:szCs w:val="28"/>
              </w:rPr>
            </w:pPr>
            <w:r w:rsidRPr="00A12B44">
              <w:rPr>
                <w:rFonts w:cs="Calibri"/>
                <w:sz w:val="28"/>
                <w:szCs w:val="28"/>
              </w:rPr>
              <w:t>Итого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Pr="00A12B44" w:rsidRDefault="006B4AF0" w:rsidP="00683EA2">
            <w:pPr>
              <w:widowControl w:val="0"/>
              <w:autoSpaceDE w:val="0"/>
              <w:autoSpaceDN w:val="0"/>
              <w:adjustRightInd w:val="0"/>
              <w:jc w:val="center"/>
              <w:rPr>
                <w:rFonts w:cs="Calibri"/>
                <w:sz w:val="28"/>
                <w:szCs w:val="28"/>
              </w:rPr>
            </w:pPr>
            <w:r>
              <w:rPr>
                <w:rFonts w:cs="Calibri"/>
                <w:sz w:val="28"/>
                <w:szCs w:val="28"/>
              </w:rPr>
              <w:t>8568,8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B4AF0" w:rsidRPr="00A12B44" w:rsidRDefault="00FF06F1" w:rsidP="00683EA2">
            <w:pPr>
              <w:widowControl w:val="0"/>
              <w:autoSpaceDE w:val="0"/>
              <w:autoSpaceDN w:val="0"/>
              <w:adjustRightInd w:val="0"/>
              <w:jc w:val="center"/>
              <w:rPr>
                <w:rFonts w:cs="Calibri"/>
                <w:sz w:val="28"/>
                <w:szCs w:val="28"/>
              </w:rPr>
            </w:pPr>
            <w:r>
              <w:rPr>
                <w:rFonts w:cs="Calibri"/>
                <w:sz w:val="28"/>
                <w:szCs w:val="28"/>
              </w:rPr>
              <w:t>10243,3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B4AF0" w:rsidRPr="00A12B44" w:rsidRDefault="00FF06F1" w:rsidP="00683EA2">
            <w:pPr>
              <w:widowControl w:val="0"/>
              <w:autoSpaceDE w:val="0"/>
              <w:autoSpaceDN w:val="0"/>
              <w:adjustRightInd w:val="0"/>
              <w:jc w:val="center"/>
              <w:rPr>
                <w:rFonts w:cs="Calibri"/>
                <w:sz w:val="28"/>
                <w:szCs w:val="28"/>
              </w:rPr>
            </w:pPr>
            <w:r>
              <w:rPr>
                <w:rFonts w:cs="Calibri"/>
                <w:sz w:val="28"/>
                <w:szCs w:val="28"/>
              </w:rPr>
              <w:t>9583,2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B4AF0" w:rsidRPr="00A12B44" w:rsidRDefault="00FF06F1" w:rsidP="00FF06F1">
            <w:pPr>
              <w:widowControl w:val="0"/>
              <w:autoSpaceDE w:val="0"/>
              <w:autoSpaceDN w:val="0"/>
              <w:adjustRightInd w:val="0"/>
              <w:jc w:val="center"/>
              <w:rPr>
                <w:rFonts w:cs="Calibri"/>
                <w:sz w:val="28"/>
                <w:szCs w:val="28"/>
              </w:rPr>
            </w:pPr>
            <w:r>
              <w:rPr>
                <w:rFonts w:cs="Calibri"/>
                <w:sz w:val="28"/>
                <w:szCs w:val="28"/>
              </w:rPr>
              <w:t>10149</w:t>
            </w:r>
            <w:r w:rsidR="006B4AF0">
              <w:rPr>
                <w:rFonts w:cs="Calibri"/>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B4AF0" w:rsidRPr="00A12B44" w:rsidRDefault="006B4AF0" w:rsidP="00683EA2">
            <w:pPr>
              <w:jc w:val="center"/>
            </w:pPr>
            <w:r w:rsidRPr="00A12B44">
              <w:rPr>
                <w:rFonts w:cs="Calibri"/>
                <w:sz w:val="28"/>
                <w:szCs w:val="28"/>
              </w:rPr>
              <w:t>0,0</w:t>
            </w:r>
          </w:p>
        </w:tc>
      </w:tr>
    </w:tbl>
    <w:p w:rsidR="006B4AF0" w:rsidRPr="00A12B44" w:rsidRDefault="006B4AF0" w:rsidP="006B4AF0">
      <w:pPr>
        <w:widowControl w:val="0"/>
        <w:autoSpaceDE w:val="0"/>
        <w:autoSpaceDN w:val="0"/>
        <w:adjustRightInd w:val="0"/>
        <w:rPr>
          <w:rFonts w:cs="Calibri"/>
        </w:rPr>
      </w:pPr>
    </w:p>
    <w:p w:rsidR="006B4AF0" w:rsidRPr="00A12B44" w:rsidRDefault="006B4AF0" w:rsidP="006B4AF0">
      <w:pPr>
        <w:pStyle w:val="ConsPlusNormal"/>
        <w:ind w:firstLine="709"/>
        <w:jc w:val="both"/>
        <w:rPr>
          <w:sz w:val="24"/>
          <w:szCs w:val="24"/>
        </w:rPr>
      </w:pPr>
      <w:r w:rsidRPr="00FF06F1">
        <w:rPr>
          <w:rFonts w:ascii="Times New Roman" w:hAnsi="Times New Roman" w:cs="Times New Roman"/>
        </w:rPr>
        <w:t>* Показатели финансового обеспечения муниципальных программ Первомайского сельского поселения заполняются на период их действия</w:t>
      </w:r>
      <w:r w:rsidRPr="00A12B44">
        <w:t>.</w:t>
      </w:r>
    </w:p>
    <w:p w:rsidR="006B4AF0" w:rsidRPr="00A12B44" w:rsidRDefault="006B4AF0" w:rsidP="006B4AF0"/>
    <w:p w:rsidR="006B4AF0" w:rsidRPr="00A12B44" w:rsidRDefault="006B4AF0" w:rsidP="006B4AF0">
      <w:pPr>
        <w:tabs>
          <w:tab w:val="left" w:pos="5108"/>
        </w:tabs>
        <w:rPr>
          <w:sz w:val="28"/>
          <w:szCs w:val="28"/>
        </w:rPr>
      </w:pPr>
    </w:p>
    <w:p w:rsidR="006B4AF0" w:rsidRPr="00A12B44" w:rsidRDefault="006B4AF0" w:rsidP="006B4AF0">
      <w:pPr>
        <w:rPr>
          <w:sz w:val="28"/>
          <w:szCs w:val="28"/>
        </w:rPr>
      </w:pPr>
    </w:p>
    <w:p w:rsidR="00C973DF" w:rsidRDefault="00C973DF"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sectPr w:rsidR="006B4AF0" w:rsidSect="006B4AF0">
          <w:pgSz w:w="16840" w:h="11907" w:orient="landscape"/>
          <w:pgMar w:top="1304" w:right="709" w:bottom="851" w:left="1134" w:header="720" w:footer="720" w:gutter="0"/>
          <w:cols w:space="720"/>
          <w:docGrid w:linePitch="360"/>
        </w:sectPr>
      </w:pPr>
    </w:p>
    <w:p w:rsidR="006B4AF0" w:rsidRPr="00A12B44" w:rsidRDefault="006B4AF0" w:rsidP="006B4AF0">
      <w:pPr>
        <w:widowControl w:val="0"/>
        <w:autoSpaceDE w:val="0"/>
        <w:autoSpaceDN w:val="0"/>
        <w:adjustRightInd w:val="0"/>
        <w:spacing w:line="276" w:lineRule="auto"/>
        <w:ind w:firstLine="709"/>
        <w:jc w:val="center"/>
        <w:outlineLvl w:val="3"/>
        <w:rPr>
          <w:sz w:val="28"/>
          <w:szCs w:val="28"/>
        </w:rPr>
      </w:pPr>
      <w:r w:rsidRPr="00A12B44">
        <w:rPr>
          <w:sz w:val="28"/>
          <w:szCs w:val="28"/>
        </w:rPr>
        <w:lastRenderedPageBreak/>
        <w:t>2.2. Основные подходы к формированию бюджетной политики</w:t>
      </w:r>
    </w:p>
    <w:p w:rsidR="006B4AF0" w:rsidRPr="00A12B44" w:rsidRDefault="006B4AF0" w:rsidP="006B4AF0">
      <w:pPr>
        <w:widowControl w:val="0"/>
        <w:autoSpaceDE w:val="0"/>
        <w:autoSpaceDN w:val="0"/>
        <w:adjustRightInd w:val="0"/>
        <w:spacing w:line="276" w:lineRule="auto"/>
        <w:ind w:firstLine="709"/>
        <w:jc w:val="center"/>
        <w:rPr>
          <w:sz w:val="28"/>
          <w:szCs w:val="28"/>
        </w:rPr>
      </w:pPr>
      <w:r>
        <w:rPr>
          <w:sz w:val="28"/>
          <w:szCs w:val="28"/>
        </w:rPr>
        <w:t>Первомайского сельского поселения</w:t>
      </w:r>
      <w:r w:rsidRPr="00A12B44">
        <w:rPr>
          <w:sz w:val="28"/>
          <w:szCs w:val="28"/>
        </w:rPr>
        <w:t xml:space="preserve"> на период 2017-2022 годов</w:t>
      </w:r>
    </w:p>
    <w:p w:rsidR="006B4AF0" w:rsidRPr="00A12B44" w:rsidRDefault="006B4AF0" w:rsidP="006B4AF0">
      <w:pPr>
        <w:spacing w:line="276" w:lineRule="auto"/>
        <w:ind w:firstLine="709"/>
        <w:jc w:val="both"/>
        <w:rPr>
          <w:sz w:val="28"/>
          <w:szCs w:val="28"/>
        </w:rPr>
      </w:pPr>
    </w:p>
    <w:p w:rsidR="006B4AF0" w:rsidRPr="00A12B44" w:rsidRDefault="006B4AF0" w:rsidP="006B4AF0">
      <w:pPr>
        <w:spacing w:line="276" w:lineRule="auto"/>
        <w:ind w:firstLine="709"/>
        <w:jc w:val="both"/>
        <w:rPr>
          <w:sz w:val="28"/>
          <w:szCs w:val="28"/>
        </w:rPr>
      </w:pPr>
      <w:r w:rsidRPr="00A12B44">
        <w:rPr>
          <w:sz w:val="28"/>
          <w:szCs w:val="28"/>
        </w:rPr>
        <w:t xml:space="preserve">Бюджетный прогноз </w:t>
      </w:r>
      <w:r>
        <w:rPr>
          <w:sz w:val="28"/>
          <w:szCs w:val="28"/>
        </w:rPr>
        <w:t>Первомайского сельского поселения</w:t>
      </w:r>
      <w:r w:rsidRPr="00A12B44">
        <w:rPr>
          <w:sz w:val="28"/>
          <w:szCs w:val="28"/>
        </w:rPr>
        <w:t xml:space="preserve"> на период 2017-2022 годов разработан на основе долгосрочного прогноза социально-экономического развития </w:t>
      </w:r>
      <w:r>
        <w:rPr>
          <w:sz w:val="28"/>
          <w:szCs w:val="28"/>
        </w:rPr>
        <w:t>Первомайского сельского поселения</w:t>
      </w:r>
      <w:r w:rsidRPr="00A12B44">
        <w:rPr>
          <w:sz w:val="28"/>
          <w:szCs w:val="28"/>
        </w:rPr>
        <w:t>.</w:t>
      </w:r>
    </w:p>
    <w:p w:rsidR="006B4AF0" w:rsidRPr="00A12B44" w:rsidRDefault="006B4AF0" w:rsidP="006B4AF0">
      <w:pPr>
        <w:spacing w:line="276" w:lineRule="auto"/>
        <w:ind w:firstLine="709"/>
        <w:jc w:val="both"/>
        <w:rPr>
          <w:sz w:val="28"/>
          <w:szCs w:val="28"/>
        </w:rPr>
      </w:pPr>
      <w:r w:rsidRPr="00A12B44">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Ростовской области, бюджетном законодательстве Российской Федерации, ожидаемые в прогнозном периоде.</w:t>
      </w:r>
    </w:p>
    <w:p w:rsidR="006B4AF0" w:rsidRPr="00A12B44" w:rsidRDefault="006B4AF0" w:rsidP="006B4AF0">
      <w:pPr>
        <w:spacing w:line="276" w:lineRule="auto"/>
        <w:ind w:firstLine="709"/>
        <w:jc w:val="both"/>
        <w:rPr>
          <w:sz w:val="28"/>
          <w:szCs w:val="28"/>
        </w:rPr>
      </w:pPr>
      <w:r w:rsidRPr="00A12B44">
        <w:rPr>
          <w:sz w:val="28"/>
          <w:szCs w:val="28"/>
        </w:rPr>
        <w:t xml:space="preserve">Расчет прогнозных показателей дефицита, источников его финансирования и муниципального долга </w:t>
      </w:r>
      <w:r>
        <w:rPr>
          <w:sz w:val="28"/>
          <w:szCs w:val="28"/>
        </w:rPr>
        <w:t>Первомайского сельского поселения</w:t>
      </w:r>
      <w:r w:rsidRPr="00A12B44">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B4AF0" w:rsidRPr="00DA2AC0" w:rsidRDefault="006B4AF0" w:rsidP="006B4AF0">
      <w:pPr>
        <w:spacing w:line="276" w:lineRule="auto"/>
        <w:ind w:firstLine="709"/>
        <w:jc w:val="both"/>
        <w:rPr>
          <w:sz w:val="28"/>
          <w:szCs w:val="28"/>
        </w:rPr>
      </w:pPr>
      <w:r w:rsidRPr="00A12B44">
        <w:rPr>
          <w:sz w:val="28"/>
          <w:szCs w:val="28"/>
        </w:rPr>
        <w:t xml:space="preserve">В прогнозируемом периоде будет продолжена взвешенная долговая </w:t>
      </w:r>
      <w:r w:rsidRPr="00980F6E">
        <w:rPr>
          <w:sz w:val="28"/>
          <w:szCs w:val="28"/>
        </w:rPr>
        <w:t>политика.</w:t>
      </w:r>
    </w:p>
    <w:p w:rsidR="006B4AF0" w:rsidRPr="00DA2AC0" w:rsidRDefault="006B4AF0" w:rsidP="006B4AF0">
      <w:pPr>
        <w:pStyle w:val="ConsPlusNormal"/>
        <w:spacing w:line="276" w:lineRule="auto"/>
        <w:ind w:firstLine="709"/>
        <w:jc w:val="both"/>
        <w:rPr>
          <w:rFonts w:ascii="Times New Roman" w:hAnsi="Times New Roman"/>
          <w:szCs w:val="28"/>
        </w:rPr>
      </w:pPr>
      <w:r w:rsidRPr="00DA2AC0">
        <w:rPr>
          <w:rFonts w:ascii="Times New Roman" w:hAnsi="Times New Roman"/>
          <w:szCs w:val="28"/>
        </w:rPr>
        <w:t>Бюджетная политика Первомайского сельского поселения на долгосрочный период будет направлена на обеспечение решения приоритетных задач социально-экономического развития Первомайского сельского поселения при одновременном обеспечении устойчивости и сбалансированности бюджетной системы.</w:t>
      </w:r>
    </w:p>
    <w:p w:rsidR="006B4AF0" w:rsidRPr="00980F6E" w:rsidRDefault="006B4AF0" w:rsidP="006B4AF0">
      <w:pPr>
        <w:pStyle w:val="ConsPlusNormal"/>
        <w:spacing w:line="276" w:lineRule="auto"/>
        <w:ind w:firstLine="709"/>
        <w:jc w:val="both"/>
        <w:rPr>
          <w:rFonts w:ascii="Times New Roman" w:hAnsi="Times New Roman"/>
          <w:szCs w:val="28"/>
        </w:rPr>
      </w:pPr>
    </w:p>
    <w:p w:rsidR="006B4AF0" w:rsidRPr="00980F6E" w:rsidRDefault="006B4AF0" w:rsidP="006B4AF0">
      <w:pPr>
        <w:pStyle w:val="ConsPlusNormal"/>
        <w:spacing w:line="276" w:lineRule="auto"/>
        <w:ind w:firstLine="709"/>
        <w:jc w:val="center"/>
        <w:rPr>
          <w:rFonts w:ascii="Times New Roman" w:hAnsi="Times New Roman"/>
          <w:szCs w:val="28"/>
        </w:rPr>
      </w:pPr>
      <w:r w:rsidRPr="00980F6E">
        <w:rPr>
          <w:rFonts w:ascii="Times New Roman" w:hAnsi="Times New Roman"/>
          <w:szCs w:val="28"/>
        </w:rPr>
        <w:t>Основные подходы в части собственных (налоговых и неналоговых) доходов</w:t>
      </w:r>
    </w:p>
    <w:p w:rsidR="006B4AF0" w:rsidRPr="00980F6E" w:rsidRDefault="006B4AF0" w:rsidP="006B4AF0">
      <w:pPr>
        <w:pStyle w:val="ConsPlusNormal"/>
        <w:spacing w:line="276" w:lineRule="auto"/>
        <w:ind w:firstLine="709"/>
        <w:jc w:val="both"/>
        <w:rPr>
          <w:rFonts w:ascii="Times New Roman" w:hAnsi="Times New Roman"/>
          <w:szCs w:val="28"/>
        </w:rPr>
      </w:pPr>
    </w:p>
    <w:p w:rsidR="006B4AF0" w:rsidRPr="00980F6E" w:rsidRDefault="006B4AF0" w:rsidP="006B4AF0">
      <w:pPr>
        <w:pStyle w:val="ConsPlusNormal"/>
        <w:spacing w:line="276" w:lineRule="auto"/>
        <w:ind w:firstLine="709"/>
        <w:jc w:val="both"/>
        <w:rPr>
          <w:rFonts w:ascii="Times New Roman" w:hAnsi="Times New Roman"/>
          <w:szCs w:val="28"/>
        </w:rPr>
      </w:pPr>
      <w:r w:rsidRPr="00980F6E">
        <w:rPr>
          <w:rFonts w:ascii="Times New Roman" w:hAnsi="Times New Roman"/>
          <w:szCs w:val="28"/>
        </w:rPr>
        <w:t>Налоговые и неналоговые доходы спрогнозированы в соответствии с положениями Бюджетного кодекса Российской Федерации, Областного закона Ростовской области от 26.12.2016 № 834-ЗС «О межбюджетных отношениях органов государственной власти и органов местного самоуправления в Ростовской области».</w:t>
      </w:r>
    </w:p>
    <w:p w:rsidR="006B4AF0" w:rsidRPr="00A12B44" w:rsidRDefault="006B4AF0" w:rsidP="006B4AF0">
      <w:pPr>
        <w:autoSpaceDE w:val="0"/>
        <w:autoSpaceDN w:val="0"/>
        <w:adjustRightInd w:val="0"/>
        <w:spacing w:line="276" w:lineRule="auto"/>
        <w:ind w:firstLine="709"/>
        <w:jc w:val="both"/>
        <w:outlineLvl w:val="1"/>
        <w:rPr>
          <w:bCs/>
          <w:sz w:val="28"/>
          <w:szCs w:val="28"/>
        </w:rPr>
      </w:pPr>
      <w:r w:rsidRPr="00A12B44">
        <w:rPr>
          <w:bCs/>
          <w:sz w:val="28"/>
          <w:szCs w:val="28"/>
        </w:rPr>
        <w:t>При формировании налоговых и неналоговых доходов на 2017 – 2019 годы учтены основные подходы в сфере межбюджетных отношений на региональном уровне.</w:t>
      </w:r>
    </w:p>
    <w:p w:rsidR="006B4AF0" w:rsidRDefault="006B4AF0" w:rsidP="006B4AF0">
      <w:pPr>
        <w:autoSpaceDE w:val="0"/>
        <w:autoSpaceDN w:val="0"/>
        <w:adjustRightInd w:val="0"/>
        <w:spacing w:line="276" w:lineRule="auto"/>
        <w:ind w:firstLine="709"/>
        <w:jc w:val="both"/>
        <w:outlineLvl w:val="1"/>
        <w:rPr>
          <w:spacing w:val="-1"/>
          <w:sz w:val="28"/>
          <w:szCs w:val="28"/>
        </w:rPr>
      </w:pPr>
      <w:r w:rsidRPr="00A12B44">
        <w:rPr>
          <w:spacing w:val="-1"/>
          <w:sz w:val="28"/>
          <w:szCs w:val="28"/>
        </w:rPr>
        <w:t xml:space="preserve">Кроме того, с 1 января 2017 года часть расходных полномочий сельских поселений перераспределена на уровень муниципальных районов. </w:t>
      </w:r>
    </w:p>
    <w:p w:rsidR="006B4AF0" w:rsidRDefault="006B4AF0" w:rsidP="006B4AF0">
      <w:pPr>
        <w:autoSpaceDE w:val="0"/>
        <w:autoSpaceDN w:val="0"/>
        <w:adjustRightInd w:val="0"/>
        <w:spacing w:line="276" w:lineRule="auto"/>
        <w:ind w:firstLine="709"/>
        <w:jc w:val="both"/>
        <w:outlineLvl w:val="1"/>
        <w:rPr>
          <w:spacing w:val="-1"/>
          <w:sz w:val="28"/>
          <w:szCs w:val="28"/>
        </w:rPr>
      </w:pPr>
    </w:p>
    <w:p w:rsidR="006B4AF0" w:rsidRPr="00A12B44" w:rsidRDefault="006B4AF0" w:rsidP="006B4AF0">
      <w:pPr>
        <w:autoSpaceDE w:val="0"/>
        <w:autoSpaceDN w:val="0"/>
        <w:adjustRightInd w:val="0"/>
        <w:spacing w:line="276" w:lineRule="auto"/>
        <w:ind w:firstLine="709"/>
        <w:jc w:val="both"/>
        <w:outlineLvl w:val="1"/>
        <w:rPr>
          <w:spacing w:val="-1"/>
          <w:sz w:val="28"/>
          <w:szCs w:val="28"/>
        </w:rPr>
      </w:pPr>
    </w:p>
    <w:p w:rsidR="006B4AF0" w:rsidRPr="00A12B44" w:rsidRDefault="006B4AF0" w:rsidP="006B4AF0">
      <w:pPr>
        <w:pStyle w:val="ConsPlusNormal"/>
        <w:spacing w:line="276" w:lineRule="auto"/>
        <w:ind w:firstLine="709"/>
        <w:jc w:val="center"/>
        <w:rPr>
          <w:szCs w:val="28"/>
        </w:rPr>
      </w:pPr>
    </w:p>
    <w:p w:rsidR="006B4AF0" w:rsidRPr="00A12B44" w:rsidRDefault="006B4AF0" w:rsidP="006B4AF0">
      <w:pPr>
        <w:pStyle w:val="ConsPlusNormal"/>
        <w:spacing w:line="276" w:lineRule="auto"/>
        <w:ind w:firstLine="709"/>
        <w:jc w:val="both"/>
        <w:rPr>
          <w:sz w:val="24"/>
          <w:szCs w:val="24"/>
        </w:rPr>
      </w:pPr>
    </w:p>
    <w:p w:rsidR="006B4AF0" w:rsidRPr="00980F6E" w:rsidRDefault="006B4AF0" w:rsidP="006B4AF0">
      <w:pPr>
        <w:pStyle w:val="ConsPlusNormal"/>
        <w:spacing w:line="276" w:lineRule="auto"/>
        <w:ind w:firstLine="709"/>
        <w:jc w:val="center"/>
        <w:rPr>
          <w:rFonts w:ascii="Times New Roman" w:hAnsi="Times New Roman"/>
          <w:szCs w:val="28"/>
        </w:rPr>
      </w:pPr>
      <w:r w:rsidRPr="00980F6E">
        <w:rPr>
          <w:rFonts w:ascii="Times New Roman" w:hAnsi="Times New Roman"/>
          <w:szCs w:val="28"/>
        </w:rPr>
        <w:t>Основные подходы в части расходов</w:t>
      </w:r>
    </w:p>
    <w:p w:rsidR="006B4AF0" w:rsidRPr="00A12B44" w:rsidRDefault="006B4AF0" w:rsidP="006B4AF0">
      <w:pPr>
        <w:pStyle w:val="ConsPlusNormal"/>
        <w:spacing w:line="276" w:lineRule="auto"/>
        <w:ind w:firstLine="709"/>
        <w:jc w:val="both"/>
        <w:rPr>
          <w:szCs w:val="28"/>
        </w:rPr>
      </w:pPr>
    </w:p>
    <w:p w:rsidR="006B4AF0" w:rsidRPr="00A12B44" w:rsidRDefault="006B4AF0" w:rsidP="006B4AF0">
      <w:pPr>
        <w:spacing w:line="276" w:lineRule="auto"/>
        <w:ind w:firstLine="709"/>
        <w:jc w:val="both"/>
        <w:rPr>
          <w:sz w:val="28"/>
          <w:szCs w:val="28"/>
        </w:rPr>
      </w:pPr>
      <w:r w:rsidRPr="00A12B44">
        <w:rPr>
          <w:sz w:val="28"/>
          <w:szCs w:val="28"/>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6B4AF0" w:rsidRPr="00A12B44" w:rsidRDefault="006B4AF0" w:rsidP="006B4AF0">
      <w:pPr>
        <w:spacing w:line="276" w:lineRule="auto"/>
        <w:ind w:firstLine="709"/>
        <w:jc w:val="both"/>
        <w:rPr>
          <w:sz w:val="28"/>
          <w:szCs w:val="28"/>
        </w:rPr>
      </w:pPr>
      <w:r w:rsidRPr="00A12B44">
        <w:rPr>
          <w:sz w:val="28"/>
          <w:szCs w:val="28"/>
        </w:rPr>
        <w:t xml:space="preserve">В предстоящие годы будет продолжена оптимизация расходов бюджета </w:t>
      </w:r>
      <w:r>
        <w:rPr>
          <w:sz w:val="28"/>
          <w:szCs w:val="28"/>
        </w:rPr>
        <w:t>Первомайского сельского поселения</w:t>
      </w:r>
      <w:r w:rsidRPr="00A12B44">
        <w:rPr>
          <w:sz w:val="28"/>
          <w:szCs w:val="28"/>
        </w:rPr>
        <w:t xml:space="preserve"> Миллеровского района, с учетом сокращения менее эффективных расходов</w:t>
      </w:r>
      <w:r>
        <w:rPr>
          <w:sz w:val="28"/>
          <w:szCs w:val="28"/>
        </w:rPr>
        <w:t>.</w:t>
      </w:r>
      <w:r w:rsidRPr="00A12B44">
        <w:rPr>
          <w:sz w:val="28"/>
          <w:szCs w:val="28"/>
        </w:rPr>
        <w:t xml:space="preserve"> В соответствии с федеральными и региональными подходами определены основные стратегические направления на долгосрочную перспективу.</w:t>
      </w:r>
    </w:p>
    <w:p w:rsidR="006B4AF0" w:rsidRPr="00A12B44" w:rsidRDefault="006B4AF0" w:rsidP="006B4AF0">
      <w:pPr>
        <w:spacing w:line="276" w:lineRule="auto"/>
        <w:ind w:firstLine="709"/>
        <w:jc w:val="both"/>
        <w:rPr>
          <w:sz w:val="28"/>
          <w:szCs w:val="28"/>
        </w:rPr>
      </w:pPr>
      <w:r>
        <w:rPr>
          <w:sz w:val="28"/>
          <w:szCs w:val="28"/>
        </w:rPr>
        <w:t>Планируется особы</w:t>
      </w:r>
      <w:r w:rsidRPr="00A12B44">
        <w:rPr>
          <w:sz w:val="28"/>
          <w:szCs w:val="28"/>
        </w:rPr>
        <w:t>й подход к бюджету – ассигнования планируются на приоритетные направления, остальные расходы тщательно анализируются и сокращаются.</w:t>
      </w:r>
    </w:p>
    <w:p w:rsidR="006B4AF0" w:rsidRDefault="006B4AF0" w:rsidP="006B4AF0">
      <w:pPr>
        <w:spacing w:line="276" w:lineRule="auto"/>
        <w:ind w:firstLine="709"/>
        <w:jc w:val="both"/>
        <w:rPr>
          <w:sz w:val="28"/>
          <w:szCs w:val="28"/>
        </w:rPr>
      </w:pPr>
      <w:r w:rsidRPr="00A12B44">
        <w:rPr>
          <w:sz w:val="28"/>
          <w:szCs w:val="28"/>
        </w:rPr>
        <w:t>Также необходимо, начиная с 2018 года поддерживать уровень заработной платы отдельных категорий работников социальной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794D16" w:rsidRPr="00F85572" w:rsidRDefault="00794D16" w:rsidP="00794D16">
      <w:pPr>
        <w:spacing w:line="276" w:lineRule="auto"/>
        <w:ind w:firstLine="709"/>
        <w:jc w:val="both"/>
        <w:rPr>
          <w:snapToGrid w:val="0"/>
          <w:sz w:val="28"/>
          <w:szCs w:val="28"/>
        </w:rPr>
      </w:pPr>
      <w:r w:rsidRPr="00F85572">
        <w:rPr>
          <w:snapToGrid w:val="0"/>
          <w:sz w:val="28"/>
          <w:szCs w:val="28"/>
        </w:rPr>
        <w:t xml:space="preserve">В связи с принятием на федеральном и региональном уровне решений по повышению заработной платы, при формировании расходов бюджета </w:t>
      </w:r>
      <w:r>
        <w:rPr>
          <w:snapToGrid w:val="0"/>
          <w:sz w:val="28"/>
          <w:szCs w:val="28"/>
        </w:rPr>
        <w:t xml:space="preserve">Первомайского сельского поселения </w:t>
      </w:r>
      <w:r w:rsidRPr="00F85572">
        <w:rPr>
          <w:snapToGrid w:val="0"/>
          <w:sz w:val="28"/>
          <w:szCs w:val="28"/>
        </w:rPr>
        <w:t xml:space="preserve">Миллеровского района </w:t>
      </w:r>
      <w:r>
        <w:rPr>
          <w:snapToGrid w:val="0"/>
          <w:sz w:val="28"/>
          <w:szCs w:val="28"/>
        </w:rPr>
        <w:t xml:space="preserve">на 2018 – 2020 годы </w:t>
      </w:r>
      <w:r w:rsidRPr="00F85572">
        <w:rPr>
          <w:snapToGrid w:val="0"/>
          <w:sz w:val="28"/>
          <w:szCs w:val="28"/>
        </w:rPr>
        <w:t>учтены:</w:t>
      </w:r>
    </w:p>
    <w:p w:rsidR="00794D16" w:rsidRPr="00F85572" w:rsidRDefault="00794D16" w:rsidP="00794D16">
      <w:pPr>
        <w:tabs>
          <w:tab w:val="left" w:pos="0"/>
          <w:tab w:val="left" w:pos="1134"/>
        </w:tabs>
        <w:spacing w:line="276" w:lineRule="auto"/>
        <w:ind w:firstLine="709"/>
        <w:jc w:val="both"/>
        <w:rPr>
          <w:sz w:val="28"/>
          <w:szCs w:val="28"/>
        </w:rPr>
      </w:pPr>
      <w:r w:rsidRPr="00F85572">
        <w:rPr>
          <w:sz w:val="28"/>
          <w:szCs w:val="28"/>
        </w:rPr>
        <w:t xml:space="preserve">- увеличение с 1 января 2018 года на 4 процента оплаты труда работников муниципальных учреждений (за исключением учреждений, финансовое обеспечение которых осуществляется в рамках переданных государственных полномочий) и размеров должностных окладов лиц, замещающих муниципальные должности, окладов денежного содержания по должностям муниципальной службы, должностных окладов технического персонала и ставок заработной платы обслуживающего персонала органов местного самоуправления; </w:t>
      </w:r>
    </w:p>
    <w:p w:rsidR="00794D16" w:rsidRPr="00F85572" w:rsidRDefault="00794D16" w:rsidP="00794D16">
      <w:pPr>
        <w:tabs>
          <w:tab w:val="left" w:pos="0"/>
          <w:tab w:val="left" w:pos="1134"/>
        </w:tabs>
        <w:spacing w:line="276" w:lineRule="auto"/>
        <w:ind w:firstLine="709"/>
        <w:jc w:val="both"/>
        <w:rPr>
          <w:sz w:val="28"/>
          <w:szCs w:val="28"/>
        </w:rPr>
      </w:pPr>
      <w:r w:rsidRPr="00F85572">
        <w:rPr>
          <w:sz w:val="28"/>
          <w:szCs w:val="28"/>
        </w:rPr>
        <w:t>- повышение минимального размера оплаты труда работникам муниципальных учреждений (за исключением учреждений, финансовое обеспечение которых осуществляется в рамках переданных государственных полномочий) с 1 января 2018 года до 9 489,0 рублей.</w:t>
      </w:r>
    </w:p>
    <w:p w:rsidR="00794D16" w:rsidRPr="00A12B44" w:rsidRDefault="00794D16" w:rsidP="006B4AF0">
      <w:pPr>
        <w:spacing w:line="276" w:lineRule="auto"/>
        <w:ind w:firstLine="709"/>
        <w:jc w:val="both"/>
        <w:rPr>
          <w:sz w:val="28"/>
          <w:szCs w:val="28"/>
        </w:rPr>
      </w:pPr>
    </w:p>
    <w:p w:rsidR="006B4AF0" w:rsidRPr="00A12B44" w:rsidRDefault="006B4AF0" w:rsidP="006B4AF0">
      <w:pPr>
        <w:shd w:val="clear" w:color="auto" w:fill="FFFFFF"/>
        <w:spacing w:line="276" w:lineRule="auto"/>
        <w:ind w:firstLine="709"/>
        <w:jc w:val="both"/>
        <w:textAlignment w:val="baseline"/>
        <w:rPr>
          <w:sz w:val="28"/>
          <w:szCs w:val="28"/>
        </w:rPr>
      </w:pPr>
      <w:r w:rsidRPr="00A12B44">
        <w:rPr>
          <w:sz w:val="28"/>
          <w:szCs w:val="28"/>
        </w:rPr>
        <w:t xml:space="preserve">На период до 2022 года в </w:t>
      </w:r>
      <w:r>
        <w:rPr>
          <w:sz w:val="28"/>
          <w:szCs w:val="28"/>
        </w:rPr>
        <w:t>Первомайском сельском поселении</w:t>
      </w:r>
      <w:r w:rsidRPr="00A12B44">
        <w:rPr>
          <w:sz w:val="28"/>
          <w:szCs w:val="28"/>
        </w:rPr>
        <w:t xml:space="preserve"> будут реализовываться приоритетные проекты по основным направлениям стратегического развития Российской Федерации. </w:t>
      </w:r>
    </w:p>
    <w:p w:rsidR="006B4AF0" w:rsidRPr="00A12B44" w:rsidRDefault="006B4AF0" w:rsidP="006B4AF0">
      <w:pPr>
        <w:shd w:val="clear" w:color="auto" w:fill="FFFFFF"/>
        <w:spacing w:line="276" w:lineRule="auto"/>
        <w:ind w:firstLine="709"/>
        <w:jc w:val="both"/>
        <w:textAlignment w:val="baseline"/>
        <w:rPr>
          <w:sz w:val="28"/>
          <w:szCs w:val="28"/>
        </w:rPr>
      </w:pPr>
      <w:r w:rsidRPr="00A12B44">
        <w:rPr>
          <w:sz w:val="28"/>
          <w:szCs w:val="28"/>
        </w:rPr>
        <w:lastRenderedPageBreak/>
        <w:t>На федеральном уровне определено 11 стратегических направлений, которые можно сгруппировать по двум основным блокам.</w:t>
      </w:r>
    </w:p>
    <w:p w:rsidR="006B4AF0" w:rsidRPr="00A12B44" w:rsidRDefault="006B4AF0" w:rsidP="006B4AF0">
      <w:pPr>
        <w:shd w:val="clear" w:color="auto" w:fill="FFFFFF"/>
        <w:spacing w:line="276" w:lineRule="auto"/>
        <w:ind w:firstLine="709"/>
        <w:jc w:val="both"/>
        <w:textAlignment w:val="baseline"/>
        <w:rPr>
          <w:sz w:val="28"/>
          <w:szCs w:val="28"/>
        </w:rPr>
      </w:pPr>
      <w:r w:rsidRPr="00A12B44">
        <w:rPr>
          <w:sz w:val="28"/>
          <w:szCs w:val="28"/>
        </w:rPr>
        <w:t>Первый – это решение социальных вопросов, повышение качества жизни. В данном блоке предполагается улучшение состояния дорог, работать над улучшением жилищно-коммунальных условий, развивать возможности решения жилищного вопроса. Отдельное и не менее важное направление – это улучшение экологической обстановки.</w:t>
      </w:r>
    </w:p>
    <w:p w:rsidR="006B4AF0" w:rsidRPr="00A12B44" w:rsidRDefault="006B4AF0" w:rsidP="006B4AF0">
      <w:pPr>
        <w:shd w:val="clear" w:color="auto" w:fill="FFFFFF"/>
        <w:spacing w:line="276" w:lineRule="auto"/>
        <w:ind w:firstLine="709"/>
        <w:jc w:val="both"/>
        <w:textAlignment w:val="baseline"/>
        <w:rPr>
          <w:sz w:val="28"/>
          <w:szCs w:val="28"/>
        </w:rPr>
      </w:pPr>
      <w:r w:rsidRPr="00A12B44">
        <w:rPr>
          <w:sz w:val="28"/>
          <w:szCs w:val="28"/>
        </w:rPr>
        <w:t xml:space="preserve">Второй блок посвящён развитию экономики и выведения её на новую траекторию – «траекторию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w:t>
      </w:r>
    </w:p>
    <w:p w:rsidR="006B4AF0" w:rsidRPr="00A12B44" w:rsidRDefault="006B4AF0" w:rsidP="006B4AF0">
      <w:pPr>
        <w:shd w:val="clear" w:color="auto" w:fill="FFFFFF"/>
        <w:spacing w:line="276" w:lineRule="auto"/>
        <w:ind w:firstLine="709"/>
        <w:jc w:val="both"/>
        <w:textAlignment w:val="baseline"/>
        <w:rPr>
          <w:sz w:val="28"/>
          <w:szCs w:val="28"/>
        </w:rPr>
      </w:pPr>
    </w:p>
    <w:p w:rsidR="006B4AF0" w:rsidRPr="000F2682" w:rsidRDefault="006B4AF0" w:rsidP="006B4AF0">
      <w:pPr>
        <w:spacing w:line="276" w:lineRule="auto"/>
        <w:ind w:firstLine="709"/>
        <w:rPr>
          <w:sz w:val="28"/>
          <w:szCs w:val="28"/>
        </w:rPr>
      </w:pPr>
    </w:p>
    <w:p w:rsidR="006B4AF0" w:rsidRPr="000F2682" w:rsidRDefault="006B4AF0" w:rsidP="006B4AF0">
      <w:pPr>
        <w:spacing w:line="276" w:lineRule="auto"/>
        <w:ind w:firstLine="709"/>
        <w:jc w:val="center"/>
        <w:rPr>
          <w:sz w:val="28"/>
          <w:szCs w:val="28"/>
        </w:rPr>
      </w:pPr>
      <w:r w:rsidRPr="000F2682">
        <w:rPr>
          <w:sz w:val="28"/>
          <w:szCs w:val="28"/>
        </w:rPr>
        <w:t>Основные подходы к долговой политике</w:t>
      </w:r>
    </w:p>
    <w:p w:rsidR="006B4AF0" w:rsidRPr="000F2682" w:rsidRDefault="006B4AF0" w:rsidP="006B4AF0">
      <w:pPr>
        <w:spacing w:line="276" w:lineRule="auto"/>
        <w:ind w:firstLine="709"/>
        <w:jc w:val="both"/>
        <w:rPr>
          <w:sz w:val="28"/>
          <w:szCs w:val="28"/>
        </w:rPr>
      </w:pPr>
    </w:p>
    <w:p w:rsidR="006B4AF0" w:rsidRPr="000F2682" w:rsidRDefault="006B4AF0" w:rsidP="006B4AF0">
      <w:pPr>
        <w:pStyle w:val="ConsPlusNormal"/>
        <w:spacing w:line="276" w:lineRule="auto"/>
        <w:ind w:firstLine="709"/>
        <w:jc w:val="both"/>
        <w:rPr>
          <w:rFonts w:ascii="Times New Roman" w:hAnsi="Times New Roman"/>
          <w:szCs w:val="28"/>
        </w:rPr>
      </w:pPr>
      <w:r w:rsidRPr="000F2682">
        <w:rPr>
          <w:rFonts w:ascii="Times New Roman" w:hAnsi="Times New Roman"/>
          <w:szCs w:val="28"/>
        </w:rPr>
        <w:t xml:space="preserve">Важнейшей задачей является обеспечение уровня муниципального долга, позволяющего </w:t>
      </w:r>
      <w:r>
        <w:rPr>
          <w:rFonts w:ascii="Times New Roman" w:hAnsi="Times New Roman"/>
          <w:szCs w:val="28"/>
        </w:rPr>
        <w:t>Первомайскому сельскому</w:t>
      </w:r>
      <w:r w:rsidRPr="007616CC">
        <w:rPr>
          <w:rFonts w:ascii="Times New Roman" w:hAnsi="Times New Roman"/>
          <w:szCs w:val="28"/>
        </w:rPr>
        <w:t xml:space="preserve"> поселени</w:t>
      </w:r>
      <w:r>
        <w:rPr>
          <w:rFonts w:ascii="Times New Roman" w:hAnsi="Times New Roman"/>
          <w:szCs w:val="28"/>
        </w:rPr>
        <w:t>ю</w:t>
      </w:r>
      <w:r w:rsidRPr="00A12B44">
        <w:rPr>
          <w:szCs w:val="28"/>
        </w:rPr>
        <w:t xml:space="preserve"> </w:t>
      </w:r>
      <w:r w:rsidRPr="000F2682">
        <w:rPr>
          <w:rFonts w:ascii="Times New Roman" w:hAnsi="Times New Roman"/>
          <w:szCs w:val="28"/>
        </w:rPr>
        <w:t>обслуживать долговые обязательства и исполнять расходные обязательства.</w:t>
      </w:r>
    </w:p>
    <w:p w:rsidR="006B4AF0" w:rsidRPr="00220719" w:rsidRDefault="006B4AF0" w:rsidP="006B4AF0">
      <w:pPr>
        <w:pStyle w:val="ConsPlusNormal"/>
        <w:spacing w:line="276" w:lineRule="auto"/>
        <w:ind w:firstLine="709"/>
        <w:jc w:val="both"/>
        <w:rPr>
          <w:rFonts w:ascii="Times New Roman" w:hAnsi="Times New Roman"/>
          <w:szCs w:val="28"/>
        </w:rPr>
      </w:pPr>
      <w:r w:rsidRPr="000F2682">
        <w:rPr>
          <w:rFonts w:ascii="Times New Roman" w:hAnsi="Times New Roman"/>
          <w:szCs w:val="28"/>
        </w:rPr>
        <w:t xml:space="preserve">По итогам 2015 года муниципальный долг </w:t>
      </w:r>
      <w:r w:rsidRPr="00220719">
        <w:rPr>
          <w:rFonts w:ascii="Times New Roman" w:hAnsi="Times New Roman"/>
          <w:szCs w:val="28"/>
        </w:rPr>
        <w:t>Первомайского сельского поселения составил 0,0 тыс. рублей.</w:t>
      </w:r>
    </w:p>
    <w:p w:rsidR="006B4AF0" w:rsidRPr="000F2682" w:rsidRDefault="006B4AF0" w:rsidP="006B4AF0">
      <w:pPr>
        <w:pStyle w:val="ConsPlusNormal"/>
        <w:spacing w:line="276" w:lineRule="auto"/>
        <w:ind w:firstLine="709"/>
        <w:jc w:val="both"/>
        <w:rPr>
          <w:rFonts w:ascii="Times New Roman" w:hAnsi="Times New Roman"/>
          <w:szCs w:val="28"/>
        </w:rPr>
      </w:pPr>
      <w:r w:rsidRPr="000F2682">
        <w:rPr>
          <w:rFonts w:ascii="Times New Roman" w:hAnsi="Times New Roman"/>
          <w:szCs w:val="28"/>
        </w:rPr>
        <w:t xml:space="preserve">Основной целью долговой политики </w:t>
      </w:r>
      <w:r w:rsidRPr="00220719">
        <w:rPr>
          <w:rFonts w:ascii="Times New Roman" w:hAnsi="Times New Roman"/>
          <w:szCs w:val="28"/>
        </w:rPr>
        <w:t>Первомайского сельского поселения на период до 2022 года будет являться</w:t>
      </w:r>
      <w:r w:rsidRPr="000F2682">
        <w:rPr>
          <w:rFonts w:ascii="Times New Roman" w:hAnsi="Times New Roman"/>
          <w:szCs w:val="28"/>
        </w:rPr>
        <w:t xml:space="preserve"> ограничение муниципального долга и минимизация расходов на его обслуживание.</w:t>
      </w:r>
    </w:p>
    <w:p w:rsidR="006B4AF0" w:rsidRDefault="006B4AF0" w:rsidP="006B4AF0">
      <w:pPr>
        <w:autoSpaceDE w:val="0"/>
        <w:autoSpaceDN w:val="0"/>
        <w:adjustRightInd w:val="0"/>
        <w:spacing w:line="276" w:lineRule="auto"/>
        <w:ind w:firstLine="709"/>
        <w:jc w:val="both"/>
        <w:outlineLvl w:val="0"/>
        <w:rPr>
          <w:sz w:val="28"/>
          <w:szCs w:val="28"/>
        </w:rPr>
      </w:pPr>
      <w:r w:rsidRPr="000F2682">
        <w:rPr>
          <w:sz w:val="28"/>
          <w:szCs w:val="28"/>
        </w:rPr>
        <w:t xml:space="preserve">Муниципальная долговая политика будет направлена на сохранение муниципального долга на экономически оптимальном уровне, при этом должна быть обеспечена способность </w:t>
      </w:r>
      <w:r>
        <w:rPr>
          <w:sz w:val="28"/>
          <w:szCs w:val="28"/>
        </w:rPr>
        <w:t>Первомайского сельского поселения</w:t>
      </w:r>
      <w:r w:rsidRPr="000F2682">
        <w:rPr>
          <w:sz w:val="28"/>
          <w:szCs w:val="28"/>
        </w:rPr>
        <w:t xml:space="preserve"> осуществлять заимствования в объемах, необходимых для решения поставленных социально-экономических задач на комфортных для </w:t>
      </w:r>
      <w:r w:rsidRPr="00220719">
        <w:rPr>
          <w:sz w:val="28"/>
          <w:szCs w:val="28"/>
        </w:rPr>
        <w:t>Первомайского сельского поселения</w:t>
      </w:r>
      <w:r w:rsidRPr="000F2682">
        <w:rPr>
          <w:sz w:val="28"/>
          <w:szCs w:val="28"/>
        </w:rPr>
        <w:t xml:space="preserve"> услови</w:t>
      </w:r>
      <w:r>
        <w:rPr>
          <w:sz w:val="28"/>
          <w:szCs w:val="28"/>
        </w:rPr>
        <w:t>ях.</w:t>
      </w:r>
    </w:p>
    <w:p w:rsidR="006B4AF0" w:rsidRPr="00521E3F" w:rsidRDefault="006B4AF0" w:rsidP="00CF49AE">
      <w:pPr>
        <w:widowControl w:val="0"/>
        <w:autoSpaceDE w:val="0"/>
        <w:autoSpaceDN w:val="0"/>
        <w:spacing w:line="235" w:lineRule="auto"/>
        <w:ind w:firstLine="851"/>
        <w:jc w:val="both"/>
        <w:rPr>
          <w:sz w:val="28"/>
          <w:szCs w:val="28"/>
        </w:rPr>
      </w:pPr>
    </w:p>
    <w:sectPr w:rsidR="006B4AF0" w:rsidRPr="00521E3F" w:rsidSect="00980F6E">
      <w:pgSz w:w="11907" w:h="16839" w:code="9"/>
      <w:pgMar w:top="851" w:right="851" w:bottom="1134" w:left="130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5A5" w:rsidRDefault="003C15A5">
      <w:r>
        <w:separator/>
      </w:r>
    </w:p>
  </w:endnote>
  <w:endnote w:type="continuationSeparator" w:id="0">
    <w:p w:rsidR="003C15A5" w:rsidRDefault="003C1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CE" w:rsidRDefault="0060162A" w:rsidP="00D00358">
    <w:pPr>
      <w:pStyle w:val="a5"/>
      <w:framePr w:wrap="around" w:vAnchor="text" w:hAnchor="margin" w:xAlign="right" w:y="1"/>
      <w:rPr>
        <w:rStyle w:val="a7"/>
      </w:rPr>
    </w:pPr>
    <w:r>
      <w:rPr>
        <w:rStyle w:val="a7"/>
      </w:rPr>
      <w:fldChar w:fldCharType="begin"/>
    </w:r>
    <w:r w:rsidR="00EC76CE">
      <w:rPr>
        <w:rStyle w:val="a7"/>
      </w:rPr>
      <w:instrText xml:space="preserve">PAGE  </w:instrText>
    </w:r>
    <w:r>
      <w:rPr>
        <w:rStyle w:val="a7"/>
      </w:rPr>
      <w:fldChar w:fldCharType="end"/>
    </w:r>
  </w:p>
  <w:p w:rsidR="00EC76CE" w:rsidRDefault="00EC76C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CE" w:rsidRDefault="0060162A" w:rsidP="00D00358">
    <w:pPr>
      <w:pStyle w:val="a5"/>
      <w:framePr w:wrap="around" w:vAnchor="text" w:hAnchor="margin" w:xAlign="right" w:y="1"/>
      <w:rPr>
        <w:rStyle w:val="a7"/>
      </w:rPr>
    </w:pPr>
    <w:r>
      <w:rPr>
        <w:rStyle w:val="a7"/>
      </w:rPr>
      <w:fldChar w:fldCharType="begin"/>
    </w:r>
    <w:r w:rsidR="00EC76CE">
      <w:rPr>
        <w:rStyle w:val="a7"/>
      </w:rPr>
      <w:instrText xml:space="preserve">PAGE  </w:instrText>
    </w:r>
    <w:r>
      <w:rPr>
        <w:rStyle w:val="a7"/>
      </w:rPr>
      <w:fldChar w:fldCharType="separate"/>
    </w:r>
    <w:r w:rsidR="00504B68">
      <w:rPr>
        <w:rStyle w:val="a7"/>
        <w:noProof/>
      </w:rPr>
      <w:t>2</w:t>
    </w:r>
    <w:r>
      <w:rPr>
        <w:rStyle w:val="a7"/>
      </w:rPr>
      <w:fldChar w:fldCharType="end"/>
    </w:r>
  </w:p>
  <w:p w:rsidR="00EC76CE" w:rsidRDefault="00EC76CE" w:rsidP="0045172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5A5" w:rsidRDefault="003C15A5">
      <w:r>
        <w:separator/>
      </w:r>
    </w:p>
  </w:footnote>
  <w:footnote w:type="continuationSeparator" w:id="0">
    <w:p w:rsidR="003C15A5" w:rsidRDefault="003C15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23C39"/>
    <w:rsid w:val="00000CE4"/>
    <w:rsid w:val="00001009"/>
    <w:rsid w:val="000132B4"/>
    <w:rsid w:val="00013AF4"/>
    <w:rsid w:val="000233A5"/>
    <w:rsid w:val="00024023"/>
    <w:rsid w:val="00044EDA"/>
    <w:rsid w:val="00050C68"/>
    <w:rsid w:val="0005372C"/>
    <w:rsid w:val="00054D8B"/>
    <w:rsid w:val="000559D5"/>
    <w:rsid w:val="00060F3C"/>
    <w:rsid w:val="000808D6"/>
    <w:rsid w:val="0008674D"/>
    <w:rsid w:val="000A726F"/>
    <w:rsid w:val="000B4002"/>
    <w:rsid w:val="000B4E6D"/>
    <w:rsid w:val="000B66C7"/>
    <w:rsid w:val="000C430D"/>
    <w:rsid w:val="000F2B40"/>
    <w:rsid w:val="000F5B6A"/>
    <w:rsid w:val="0010010B"/>
    <w:rsid w:val="00104E0D"/>
    <w:rsid w:val="0010504A"/>
    <w:rsid w:val="001122C8"/>
    <w:rsid w:val="00112B3C"/>
    <w:rsid w:val="00116BFA"/>
    <w:rsid w:val="00125DE3"/>
    <w:rsid w:val="00135927"/>
    <w:rsid w:val="00142021"/>
    <w:rsid w:val="00153B21"/>
    <w:rsid w:val="00175A4E"/>
    <w:rsid w:val="001875DE"/>
    <w:rsid w:val="00192690"/>
    <w:rsid w:val="001B2D1C"/>
    <w:rsid w:val="001C16E0"/>
    <w:rsid w:val="001C1D98"/>
    <w:rsid w:val="001D2690"/>
    <w:rsid w:val="001F172B"/>
    <w:rsid w:val="001F4BE3"/>
    <w:rsid w:val="001F6D02"/>
    <w:rsid w:val="0022607D"/>
    <w:rsid w:val="002504E8"/>
    <w:rsid w:val="00254382"/>
    <w:rsid w:val="0027031E"/>
    <w:rsid w:val="00282152"/>
    <w:rsid w:val="002844DA"/>
    <w:rsid w:val="0028703B"/>
    <w:rsid w:val="002A2062"/>
    <w:rsid w:val="002A31A1"/>
    <w:rsid w:val="002A4FFC"/>
    <w:rsid w:val="002B6527"/>
    <w:rsid w:val="002C135C"/>
    <w:rsid w:val="002C5E60"/>
    <w:rsid w:val="002E65D5"/>
    <w:rsid w:val="002F1497"/>
    <w:rsid w:val="002F63E3"/>
    <w:rsid w:val="002F74D7"/>
    <w:rsid w:val="0030124B"/>
    <w:rsid w:val="0031179C"/>
    <w:rsid w:val="00313D3A"/>
    <w:rsid w:val="003224A5"/>
    <w:rsid w:val="00341FC1"/>
    <w:rsid w:val="003433B4"/>
    <w:rsid w:val="00344956"/>
    <w:rsid w:val="00346CAA"/>
    <w:rsid w:val="00353D8D"/>
    <w:rsid w:val="0037040B"/>
    <w:rsid w:val="003817CD"/>
    <w:rsid w:val="003921D8"/>
    <w:rsid w:val="003B2193"/>
    <w:rsid w:val="003C15A5"/>
    <w:rsid w:val="003D6C9C"/>
    <w:rsid w:val="00407B71"/>
    <w:rsid w:val="00425061"/>
    <w:rsid w:val="0043686A"/>
    <w:rsid w:val="00441069"/>
    <w:rsid w:val="00444636"/>
    <w:rsid w:val="0045172D"/>
    <w:rsid w:val="00451BCA"/>
    <w:rsid w:val="00453869"/>
    <w:rsid w:val="00460A9C"/>
    <w:rsid w:val="004711EC"/>
    <w:rsid w:val="00473803"/>
    <w:rsid w:val="0048095F"/>
    <w:rsid w:val="00480BC7"/>
    <w:rsid w:val="004871AA"/>
    <w:rsid w:val="004A3D43"/>
    <w:rsid w:val="004B4BE7"/>
    <w:rsid w:val="004B6A5C"/>
    <w:rsid w:val="004E73E9"/>
    <w:rsid w:val="004E78FD"/>
    <w:rsid w:val="004F5D7A"/>
    <w:rsid w:val="004F7011"/>
    <w:rsid w:val="00504B68"/>
    <w:rsid w:val="00515D9C"/>
    <w:rsid w:val="00521E3F"/>
    <w:rsid w:val="00531FBD"/>
    <w:rsid w:val="0053366A"/>
    <w:rsid w:val="00551695"/>
    <w:rsid w:val="00560940"/>
    <w:rsid w:val="00587BF6"/>
    <w:rsid w:val="005A0A42"/>
    <w:rsid w:val="005A1013"/>
    <w:rsid w:val="005C5FF3"/>
    <w:rsid w:val="005C7CF1"/>
    <w:rsid w:val="005D32EF"/>
    <w:rsid w:val="005E472D"/>
    <w:rsid w:val="005F420A"/>
    <w:rsid w:val="0060162A"/>
    <w:rsid w:val="00611679"/>
    <w:rsid w:val="00613D7D"/>
    <w:rsid w:val="006564DB"/>
    <w:rsid w:val="00660EE3"/>
    <w:rsid w:val="006657F9"/>
    <w:rsid w:val="00676B57"/>
    <w:rsid w:val="006A62AA"/>
    <w:rsid w:val="006B22A3"/>
    <w:rsid w:val="006B4AF0"/>
    <w:rsid w:val="006C06C8"/>
    <w:rsid w:val="006E39A2"/>
    <w:rsid w:val="007072E1"/>
    <w:rsid w:val="007120F8"/>
    <w:rsid w:val="007219F0"/>
    <w:rsid w:val="0072415A"/>
    <w:rsid w:val="00752C59"/>
    <w:rsid w:val="00760572"/>
    <w:rsid w:val="007730B1"/>
    <w:rsid w:val="00773E03"/>
    <w:rsid w:val="00782222"/>
    <w:rsid w:val="00785DD9"/>
    <w:rsid w:val="00786C48"/>
    <w:rsid w:val="007936ED"/>
    <w:rsid w:val="00794D16"/>
    <w:rsid w:val="007B6388"/>
    <w:rsid w:val="007C0A5F"/>
    <w:rsid w:val="007F094B"/>
    <w:rsid w:val="007F450E"/>
    <w:rsid w:val="00803F3C"/>
    <w:rsid w:val="00804CFE"/>
    <w:rsid w:val="00811C94"/>
    <w:rsid w:val="00811CF1"/>
    <w:rsid w:val="00816BC2"/>
    <w:rsid w:val="00827E7A"/>
    <w:rsid w:val="008438D7"/>
    <w:rsid w:val="00855F2F"/>
    <w:rsid w:val="00860E5A"/>
    <w:rsid w:val="00867AB6"/>
    <w:rsid w:val="008926CD"/>
    <w:rsid w:val="008937CF"/>
    <w:rsid w:val="00897896"/>
    <w:rsid w:val="008A26EE"/>
    <w:rsid w:val="008A4F7C"/>
    <w:rsid w:val="008B6AD3"/>
    <w:rsid w:val="008E1951"/>
    <w:rsid w:val="008F58DB"/>
    <w:rsid w:val="00910044"/>
    <w:rsid w:val="009122B1"/>
    <w:rsid w:val="00913129"/>
    <w:rsid w:val="009169C0"/>
    <w:rsid w:val="00917C70"/>
    <w:rsid w:val="009228DF"/>
    <w:rsid w:val="00923C39"/>
    <w:rsid w:val="00923EEC"/>
    <w:rsid w:val="00924E84"/>
    <w:rsid w:val="009454CE"/>
    <w:rsid w:val="00947FCC"/>
    <w:rsid w:val="00966BF5"/>
    <w:rsid w:val="00985A10"/>
    <w:rsid w:val="009A55CF"/>
    <w:rsid w:val="009C6E30"/>
    <w:rsid w:val="00A0016B"/>
    <w:rsid w:val="00A061D7"/>
    <w:rsid w:val="00A11A9D"/>
    <w:rsid w:val="00A13CF6"/>
    <w:rsid w:val="00A14C6F"/>
    <w:rsid w:val="00A20E0E"/>
    <w:rsid w:val="00A30E81"/>
    <w:rsid w:val="00A34804"/>
    <w:rsid w:val="00A42949"/>
    <w:rsid w:val="00A459B7"/>
    <w:rsid w:val="00A67B50"/>
    <w:rsid w:val="00A905C4"/>
    <w:rsid w:val="00A941CF"/>
    <w:rsid w:val="00AA5549"/>
    <w:rsid w:val="00AA76A5"/>
    <w:rsid w:val="00AB2A77"/>
    <w:rsid w:val="00AB3038"/>
    <w:rsid w:val="00AE2601"/>
    <w:rsid w:val="00AE78E5"/>
    <w:rsid w:val="00AF09A6"/>
    <w:rsid w:val="00AF3514"/>
    <w:rsid w:val="00AF721B"/>
    <w:rsid w:val="00B02145"/>
    <w:rsid w:val="00B22F6A"/>
    <w:rsid w:val="00B31114"/>
    <w:rsid w:val="00B35935"/>
    <w:rsid w:val="00B37E63"/>
    <w:rsid w:val="00B444A2"/>
    <w:rsid w:val="00B52BCA"/>
    <w:rsid w:val="00B57EB2"/>
    <w:rsid w:val="00B62CFB"/>
    <w:rsid w:val="00B64695"/>
    <w:rsid w:val="00B6513E"/>
    <w:rsid w:val="00B72D61"/>
    <w:rsid w:val="00B7572F"/>
    <w:rsid w:val="00B8231A"/>
    <w:rsid w:val="00B855FE"/>
    <w:rsid w:val="00B93E9F"/>
    <w:rsid w:val="00BB050B"/>
    <w:rsid w:val="00BB55C0"/>
    <w:rsid w:val="00BC0920"/>
    <w:rsid w:val="00BF07C3"/>
    <w:rsid w:val="00BF39F0"/>
    <w:rsid w:val="00BF77FB"/>
    <w:rsid w:val="00C05961"/>
    <w:rsid w:val="00C11FDF"/>
    <w:rsid w:val="00C133B4"/>
    <w:rsid w:val="00C143B0"/>
    <w:rsid w:val="00C203F0"/>
    <w:rsid w:val="00C253C3"/>
    <w:rsid w:val="00C572C4"/>
    <w:rsid w:val="00C731BB"/>
    <w:rsid w:val="00C845AF"/>
    <w:rsid w:val="00C973DF"/>
    <w:rsid w:val="00CA151C"/>
    <w:rsid w:val="00CB1900"/>
    <w:rsid w:val="00CB43C1"/>
    <w:rsid w:val="00CB6DF3"/>
    <w:rsid w:val="00CD077D"/>
    <w:rsid w:val="00CD5557"/>
    <w:rsid w:val="00CD7E2D"/>
    <w:rsid w:val="00CE068D"/>
    <w:rsid w:val="00CE5183"/>
    <w:rsid w:val="00CF49AE"/>
    <w:rsid w:val="00D00358"/>
    <w:rsid w:val="00D069B7"/>
    <w:rsid w:val="00D13E83"/>
    <w:rsid w:val="00D47150"/>
    <w:rsid w:val="00D54974"/>
    <w:rsid w:val="00D7303B"/>
    <w:rsid w:val="00D73323"/>
    <w:rsid w:val="00DA43C3"/>
    <w:rsid w:val="00DB449A"/>
    <w:rsid w:val="00DB4D6B"/>
    <w:rsid w:val="00DC2302"/>
    <w:rsid w:val="00DC6A76"/>
    <w:rsid w:val="00DE50C1"/>
    <w:rsid w:val="00DF10CC"/>
    <w:rsid w:val="00E04378"/>
    <w:rsid w:val="00E138E0"/>
    <w:rsid w:val="00E20429"/>
    <w:rsid w:val="00E3132E"/>
    <w:rsid w:val="00E36EA0"/>
    <w:rsid w:val="00E61F30"/>
    <w:rsid w:val="00E657E1"/>
    <w:rsid w:val="00E67DF0"/>
    <w:rsid w:val="00E70273"/>
    <w:rsid w:val="00E7274C"/>
    <w:rsid w:val="00E74E00"/>
    <w:rsid w:val="00E75C57"/>
    <w:rsid w:val="00E76A4E"/>
    <w:rsid w:val="00E86665"/>
    <w:rsid w:val="00E86F85"/>
    <w:rsid w:val="00E9626F"/>
    <w:rsid w:val="00EB0A2B"/>
    <w:rsid w:val="00EB523B"/>
    <w:rsid w:val="00EC40AD"/>
    <w:rsid w:val="00EC681E"/>
    <w:rsid w:val="00EC76CE"/>
    <w:rsid w:val="00ED72D3"/>
    <w:rsid w:val="00EF29AB"/>
    <w:rsid w:val="00EF56AF"/>
    <w:rsid w:val="00F02C40"/>
    <w:rsid w:val="00F06BCE"/>
    <w:rsid w:val="00F24917"/>
    <w:rsid w:val="00F30D40"/>
    <w:rsid w:val="00F410DF"/>
    <w:rsid w:val="00F55B09"/>
    <w:rsid w:val="00F571AB"/>
    <w:rsid w:val="00F8225E"/>
    <w:rsid w:val="00F86418"/>
    <w:rsid w:val="00F9297B"/>
    <w:rsid w:val="00FA0C49"/>
    <w:rsid w:val="00FA6611"/>
    <w:rsid w:val="00FD350A"/>
    <w:rsid w:val="00FF0586"/>
    <w:rsid w:val="00FF0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07D"/>
  </w:style>
  <w:style w:type="paragraph" w:styleId="1">
    <w:name w:val="heading 1"/>
    <w:basedOn w:val="a"/>
    <w:next w:val="a"/>
    <w:qFormat/>
    <w:rsid w:val="0022607D"/>
    <w:pPr>
      <w:keepNext/>
      <w:spacing w:line="220" w:lineRule="exact"/>
      <w:jc w:val="center"/>
      <w:outlineLvl w:val="0"/>
    </w:pPr>
    <w:rPr>
      <w:rFonts w:ascii="AG Souvenir" w:hAnsi="AG Souvenir"/>
      <w:b/>
      <w:spacing w:val="38"/>
      <w:sz w:val="28"/>
    </w:rPr>
  </w:style>
  <w:style w:type="paragraph" w:styleId="3">
    <w:name w:val="heading 3"/>
    <w:basedOn w:val="a"/>
    <w:next w:val="a"/>
    <w:link w:val="30"/>
    <w:semiHidden/>
    <w:unhideWhenUsed/>
    <w:qFormat/>
    <w:rsid w:val="00C203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2607D"/>
    <w:rPr>
      <w:sz w:val="28"/>
    </w:rPr>
  </w:style>
  <w:style w:type="paragraph" w:styleId="a4">
    <w:name w:val="Body Text Indent"/>
    <w:basedOn w:val="a"/>
    <w:rsid w:val="0022607D"/>
    <w:pPr>
      <w:ind w:firstLine="709"/>
      <w:jc w:val="both"/>
    </w:pPr>
    <w:rPr>
      <w:sz w:val="28"/>
    </w:rPr>
  </w:style>
  <w:style w:type="paragraph" w:customStyle="1" w:styleId="Postan">
    <w:name w:val="Postan"/>
    <w:basedOn w:val="a"/>
    <w:rsid w:val="0022607D"/>
    <w:pPr>
      <w:jc w:val="center"/>
    </w:pPr>
    <w:rPr>
      <w:sz w:val="28"/>
    </w:rPr>
  </w:style>
  <w:style w:type="paragraph" w:styleId="a5">
    <w:name w:val="footer"/>
    <w:basedOn w:val="a"/>
    <w:rsid w:val="0022607D"/>
    <w:pPr>
      <w:tabs>
        <w:tab w:val="center" w:pos="4153"/>
        <w:tab w:val="right" w:pos="8306"/>
      </w:tabs>
    </w:pPr>
  </w:style>
  <w:style w:type="paragraph" w:styleId="a6">
    <w:name w:val="header"/>
    <w:basedOn w:val="a"/>
    <w:rsid w:val="0022607D"/>
    <w:pPr>
      <w:tabs>
        <w:tab w:val="center" w:pos="4153"/>
        <w:tab w:val="right" w:pos="8306"/>
      </w:tabs>
    </w:pPr>
  </w:style>
  <w:style w:type="character" w:styleId="a7">
    <w:name w:val="page number"/>
    <w:basedOn w:val="a0"/>
    <w:rsid w:val="0022607D"/>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 w:type="character" w:customStyle="1" w:styleId="30">
    <w:name w:val="Заголовок 3 Знак"/>
    <w:basedOn w:val="a0"/>
    <w:link w:val="3"/>
    <w:semiHidden/>
    <w:rsid w:val="00C203F0"/>
    <w:rPr>
      <w:rFonts w:asciiTheme="majorHAnsi" w:eastAsiaTheme="majorEastAsia" w:hAnsiTheme="majorHAnsi" w:cstheme="majorBidi"/>
      <w:b/>
      <w:bCs/>
      <w:color w:val="4F81BD" w:themeColor="accent1"/>
    </w:rPr>
  </w:style>
  <w:style w:type="paragraph" w:customStyle="1" w:styleId="21">
    <w:name w:val="Основной текст 21"/>
    <w:basedOn w:val="a"/>
    <w:rsid w:val="00C203F0"/>
    <w:pPr>
      <w:overflowPunct w:val="0"/>
      <w:autoSpaceDE w:val="0"/>
      <w:autoSpaceDN w:val="0"/>
      <w:adjustRightInd w:val="0"/>
    </w:pPr>
    <w:rPr>
      <w:sz w:val="28"/>
    </w:rPr>
  </w:style>
  <w:style w:type="paragraph" w:customStyle="1" w:styleId="ConsPlusNormal">
    <w:name w:val="ConsPlusNormal"/>
    <w:rsid w:val="0045172D"/>
    <w:pPr>
      <w:widowControl w:val="0"/>
      <w:autoSpaceDE w:val="0"/>
      <w:autoSpaceDN w:val="0"/>
      <w:adjustRightInd w:val="0"/>
      <w:ind w:firstLine="720"/>
    </w:pPr>
    <w:rPr>
      <w:rFonts w:ascii="Arial" w:hAnsi="Arial" w:cs="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character" w:styleId="a7">
    <w:name w:val="page number"/>
    <w:basedOn w:val="a0"/>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9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2016-11-11T11:35:00Z</cp:lastPrinted>
  <dcterms:created xsi:type="dcterms:W3CDTF">2017-09-21T11:26:00Z</dcterms:created>
  <dcterms:modified xsi:type="dcterms:W3CDTF">2018-01-25T12:00:00Z</dcterms:modified>
</cp:coreProperties>
</file>