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7F" w:rsidRDefault="0078097F" w:rsidP="0078097F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Уважаемые   жители Первомайского сельского поселения!</w:t>
      </w:r>
    </w:p>
    <w:p w:rsidR="0078097F" w:rsidRDefault="0078097F" w:rsidP="0078097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DD1FB5" w:rsidRPr="0078097F" w:rsidRDefault="00DD1FB5" w:rsidP="0078097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8097F">
        <w:rPr>
          <w:sz w:val="26"/>
          <w:szCs w:val="26"/>
        </w:rPr>
        <w:t xml:space="preserve">С наступлением осеннего периода у пожарных подразделений прибавляется выездов по тревоге, а причина возникновения пожаров и загораний проста – сжигание сухой опавшей листвы. </w:t>
      </w:r>
    </w:p>
    <w:p w:rsidR="00DD1FB5" w:rsidRPr="0078097F" w:rsidRDefault="00DD1FB5" w:rsidP="0078097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8097F">
        <w:rPr>
          <w:sz w:val="26"/>
          <w:szCs w:val="26"/>
        </w:rPr>
        <w:t xml:space="preserve">Многие граждане осенью приступают к наведению порядка на своих придомовых участках, начинают массово жечь костры и сжигать упавшую листву и сухие ветки. При этом многие не понимают, что тем самым не только нарушают правила пожарной безопасности, но и наносят существенный вред своему здоровью и здоровью окружающих, а также природной среде. </w:t>
      </w:r>
    </w:p>
    <w:p w:rsidR="00DD1FB5" w:rsidRPr="0078097F" w:rsidRDefault="00DD1FB5" w:rsidP="0078097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8097F">
        <w:rPr>
          <w:sz w:val="26"/>
          <w:szCs w:val="26"/>
        </w:rPr>
        <w:t xml:space="preserve">Сжигание сухой травы и листвы весьма опасно. Оно создает угрозу распространения огня на большие территории. А поскольку в осенний период земля густо укрыта сухостоем, пожар довольно быстро становится неконтролируемым и может привести к крупным природным пожарам, возгоранию жилого сектора, к гибели животных и даже людей. </w:t>
      </w:r>
    </w:p>
    <w:p w:rsidR="00DD1FB5" w:rsidRPr="0078097F" w:rsidRDefault="00DD1FB5" w:rsidP="0078097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8097F">
        <w:rPr>
          <w:sz w:val="26"/>
          <w:szCs w:val="26"/>
        </w:rPr>
        <w:t xml:space="preserve">В целях недопущения возникновения пожаров </w:t>
      </w:r>
      <w:r w:rsidR="006914E4" w:rsidRPr="0078097F">
        <w:rPr>
          <w:sz w:val="26"/>
          <w:szCs w:val="26"/>
        </w:rPr>
        <w:t xml:space="preserve">Администрация Первомайского сельского поселения </w:t>
      </w:r>
      <w:r w:rsidRPr="0078097F">
        <w:rPr>
          <w:sz w:val="26"/>
          <w:szCs w:val="26"/>
        </w:rPr>
        <w:t xml:space="preserve"> настоятельно рекомендует: </w:t>
      </w:r>
    </w:p>
    <w:p w:rsidR="00DD1FB5" w:rsidRPr="0078097F" w:rsidRDefault="00DD1FB5" w:rsidP="0078097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8097F">
        <w:rPr>
          <w:sz w:val="26"/>
          <w:szCs w:val="26"/>
        </w:rPr>
        <w:t xml:space="preserve">- в каждой семье тщательно продумайте все меры безопасности, при нахождении на природе или на приусадебном участке, и обеспечьте их неукоснительное выполнение, как взрослыми, так и детьми; </w:t>
      </w:r>
    </w:p>
    <w:p w:rsidR="00DD1FB5" w:rsidRPr="0078097F" w:rsidRDefault="00DD1FB5" w:rsidP="0078097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8097F">
        <w:rPr>
          <w:sz w:val="26"/>
          <w:szCs w:val="26"/>
        </w:rPr>
        <w:t xml:space="preserve">- на приусадебных и садовых участках во избежание пожаров не поджигайте траву, не сжигайте мусор (лучше закапывать его в подходящем месте); </w:t>
      </w:r>
    </w:p>
    <w:p w:rsidR="00DD1FB5" w:rsidRPr="0078097F" w:rsidRDefault="00DD1FB5" w:rsidP="0078097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8097F">
        <w:rPr>
          <w:sz w:val="26"/>
          <w:szCs w:val="26"/>
        </w:rPr>
        <w:t xml:space="preserve">- не оставляйте после себя непотушенные костры, спички, окурки, стеклянные бутылки (на солнце они работают как увеличительные стекла, фокусируют солнечный свет и поджигают траву, мох и т.д.); </w:t>
      </w:r>
    </w:p>
    <w:p w:rsidR="00DD1FB5" w:rsidRPr="0078097F" w:rsidRDefault="00DD1FB5" w:rsidP="0078097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8097F">
        <w:rPr>
          <w:sz w:val="26"/>
          <w:szCs w:val="26"/>
        </w:rPr>
        <w:t xml:space="preserve">- не жгите траву, не оставляйте горящий огонь без присмотра; </w:t>
      </w:r>
    </w:p>
    <w:p w:rsidR="00DD1FB5" w:rsidRPr="0078097F" w:rsidRDefault="00DD1FB5" w:rsidP="0078097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8097F">
        <w:rPr>
          <w:sz w:val="26"/>
          <w:szCs w:val="26"/>
        </w:rPr>
        <w:t xml:space="preserve">- тщательно тушите окурки и горелые спички перед тем, как выбросить их; </w:t>
      </w:r>
    </w:p>
    <w:p w:rsidR="00DD1FB5" w:rsidRPr="0078097F" w:rsidRDefault="00DD1FB5" w:rsidP="0078097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8097F">
        <w:rPr>
          <w:sz w:val="26"/>
          <w:szCs w:val="26"/>
        </w:rPr>
        <w:t>- не проходите мимо горящей травы, при невозможности потушить пожар своими силами</w:t>
      </w:r>
      <w:r w:rsidR="006914E4" w:rsidRPr="0078097F">
        <w:rPr>
          <w:sz w:val="26"/>
          <w:szCs w:val="26"/>
        </w:rPr>
        <w:t>, вызывайте пожарных</w:t>
      </w:r>
      <w:r w:rsidRPr="0078097F">
        <w:rPr>
          <w:sz w:val="26"/>
          <w:szCs w:val="26"/>
        </w:rPr>
        <w:t xml:space="preserve">; </w:t>
      </w:r>
    </w:p>
    <w:p w:rsidR="00DD1FB5" w:rsidRPr="0078097F" w:rsidRDefault="00DD1FB5" w:rsidP="0078097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8097F">
        <w:rPr>
          <w:sz w:val="26"/>
          <w:szCs w:val="26"/>
        </w:rPr>
        <w:t xml:space="preserve">- правообладателям земельных участков (собственникам земельных участков, землепользователям, землевладельцам и арендаторам земельных участков), необходимо производить регулярную уборку мусора и покос травы. Границы уборки территорий определяются границами земельного участка на основании кадастрового или межевого плана; </w:t>
      </w:r>
    </w:p>
    <w:p w:rsidR="00DD1FB5" w:rsidRPr="0078097F" w:rsidRDefault="00DD1FB5" w:rsidP="0078097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8097F">
        <w:rPr>
          <w:sz w:val="26"/>
          <w:szCs w:val="26"/>
        </w:rPr>
        <w:t xml:space="preserve">- своевременно произведите очистку объекта защиты и прилегающей к нему территории, в том числе в пределах противопожарных расстояний между объектами защиты, от горючих отходов, мусора, травы и сухой растительности. </w:t>
      </w:r>
    </w:p>
    <w:p w:rsidR="00DD1FB5" w:rsidRPr="0078097F" w:rsidRDefault="00DD1FB5" w:rsidP="0078097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8097F">
        <w:rPr>
          <w:sz w:val="26"/>
          <w:szCs w:val="26"/>
        </w:rPr>
        <w:t xml:space="preserve">Помните! Горение травы, сухостоя – процесс неуправляемый. Огонь легко может перекинуться на чье-либо имущество или строение, на лесной массив, а продуктами горения можно легко отравиться. </w:t>
      </w:r>
    </w:p>
    <w:p w:rsidR="00DD1FB5" w:rsidRPr="0078097F" w:rsidRDefault="00DD1FB5" w:rsidP="0078097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8097F">
        <w:rPr>
          <w:sz w:val="26"/>
          <w:szCs w:val="26"/>
        </w:rPr>
        <w:t xml:space="preserve">Помните! Соблюдение мер пожарной безопасности – это залог вашего благополучия, сохранности вашей жизни и жизни ваших близких! Пожар легче предупредить, чем потушить! </w:t>
      </w:r>
    </w:p>
    <w:p w:rsidR="0054363A" w:rsidRPr="0078097F" w:rsidRDefault="00DD1FB5" w:rsidP="0078097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8097F">
        <w:rPr>
          <w:sz w:val="26"/>
          <w:szCs w:val="26"/>
        </w:rPr>
        <w:t xml:space="preserve">В случае обнаружения пожара звоните по телефонам: 101,112 (звонок бесплатный).  </w:t>
      </w:r>
    </w:p>
    <w:p w:rsidR="0078097F" w:rsidRDefault="0078097F" w:rsidP="0078097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78097F" w:rsidRPr="0078097F" w:rsidRDefault="0078097F" w:rsidP="0078097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78097F" w:rsidRPr="0078097F" w:rsidRDefault="0078097F" w:rsidP="0078097F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Администрация Первомайского сельского поселения.</w:t>
      </w:r>
    </w:p>
    <w:sectPr w:rsidR="0078097F" w:rsidRPr="0078097F" w:rsidSect="006914E4">
      <w:pgSz w:w="11906" w:h="16838"/>
      <w:pgMar w:top="68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1FB5"/>
    <w:rsid w:val="005156B9"/>
    <w:rsid w:val="0054363A"/>
    <w:rsid w:val="006914E4"/>
    <w:rsid w:val="0078097F"/>
    <w:rsid w:val="00DD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2020-09-09T13:31:00Z</dcterms:created>
  <dcterms:modified xsi:type="dcterms:W3CDTF">2020-09-17T05:44:00Z</dcterms:modified>
</cp:coreProperties>
</file>