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29" w:rsidRDefault="003B2B29" w:rsidP="003B2B29">
      <w:pPr>
        <w:shd w:val="clear" w:color="auto" w:fill="FFFFFF"/>
        <w:tabs>
          <w:tab w:val="left" w:pos="1843"/>
          <w:tab w:val="left" w:pos="5529"/>
        </w:tabs>
        <w:spacing w:after="0" w:line="240" w:lineRule="auto"/>
        <w:ind w:right="141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noProof/>
          <w:color w:val="000000"/>
          <w:spacing w:val="-6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noProof/>
          <w:color w:val="000000"/>
          <w:spacing w:val="-6"/>
          <w:sz w:val="24"/>
          <w:szCs w:val="24"/>
          <w:lang w:eastAsia="ru-RU"/>
        </w:rPr>
        <w:drawing>
          <wp:inline distT="0" distB="0" distL="0" distR="0">
            <wp:extent cx="962108" cy="89227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14" cy="90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29" w:rsidRPr="0055065A" w:rsidRDefault="003B2B29" w:rsidP="003B2B29">
      <w:pPr>
        <w:shd w:val="clear" w:color="auto" w:fill="FFFFFF"/>
        <w:tabs>
          <w:tab w:val="left" w:pos="1985"/>
          <w:tab w:val="left" w:pos="4253"/>
        </w:tabs>
        <w:spacing w:after="0" w:line="240" w:lineRule="auto"/>
        <w:ind w:right="922"/>
        <w:rPr>
          <w:rFonts w:ascii="Times New Roman" w:hAnsi="Times New Roman"/>
          <w:color w:val="000000"/>
          <w:spacing w:val="-6"/>
          <w:sz w:val="10"/>
          <w:szCs w:val="10"/>
          <w:lang w:eastAsia="ru-RU"/>
        </w:rPr>
      </w:pPr>
    </w:p>
    <w:tbl>
      <w:tblPr>
        <w:tblpPr w:leftFromText="181" w:rightFromText="181" w:vertAnchor="text" w:tblpY="1"/>
        <w:tblOverlap w:val="never"/>
        <w:tblW w:w="4253" w:type="dxa"/>
        <w:tblLook w:val="04A0"/>
      </w:tblPr>
      <w:tblGrid>
        <w:gridCol w:w="4253"/>
      </w:tblGrid>
      <w:tr w:rsidR="003B2B29" w:rsidTr="00E10F07">
        <w:trPr>
          <w:trHeight w:val="3686"/>
        </w:trPr>
        <w:tc>
          <w:tcPr>
            <w:tcW w:w="4253" w:type="dxa"/>
          </w:tcPr>
          <w:p w:rsidR="003B2B29" w:rsidRPr="0055065A" w:rsidRDefault="00F56FC1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ВОЙСКОВОЕ КАЗАЧЬЕ ОБЩЕСТВО  «ВСЕВЕЛИКОЕ ВОЙСКО ДОНСКОЕ»</w:t>
            </w:r>
          </w:p>
          <w:p w:rsidR="00C86691" w:rsidRPr="00C86691" w:rsidRDefault="00C86691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10"/>
                <w:szCs w:val="10"/>
                <w:lang w:eastAsia="ru-RU"/>
              </w:rPr>
            </w:pPr>
          </w:p>
          <w:p w:rsidR="003B2B29" w:rsidRPr="0055065A" w:rsidRDefault="00F56FC1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ОКРУЖНОЕ КАЗАЧЬЕ ОБЩЕСТВО</w:t>
            </w:r>
          </w:p>
          <w:p w:rsidR="003B2B29" w:rsidRPr="0055065A" w:rsidRDefault="00F56FC1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ДОНЕЦКИЙ ОКРУГ</w:t>
            </w:r>
          </w:p>
          <w:p w:rsidR="0055065A" w:rsidRPr="00C37FAF" w:rsidRDefault="0055065A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6"/>
                <w:szCs w:val="6"/>
                <w:lang w:eastAsia="ru-RU"/>
              </w:rPr>
            </w:pPr>
          </w:p>
          <w:p w:rsidR="00C86691" w:rsidRDefault="00EB5C75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НАЧАЛЬНИК ШТАБА – </w:t>
            </w:r>
          </w:p>
          <w:p w:rsidR="00C37FAF" w:rsidRDefault="00EB5C75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ЗАМЕСТИТЕЛЬ АТАМАНА</w:t>
            </w:r>
            <w:r w:rsid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EB5C75" w:rsidRDefault="00EB5C75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ОКО ДОНЕЦКИЙ ОКРУГ</w:t>
            </w:r>
          </w:p>
          <w:p w:rsidR="0055065A" w:rsidRPr="00C37FAF" w:rsidRDefault="0055065A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6"/>
                <w:szCs w:val="6"/>
                <w:lang w:eastAsia="ru-RU"/>
              </w:rPr>
            </w:pPr>
          </w:p>
          <w:p w:rsidR="003B2B29" w:rsidRDefault="003B2B29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 Ленина 74, г. Каменск-Шахтинский,</w:t>
            </w:r>
          </w:p>
          <w:p w:rsidR="003B2B29" w:rsidRDefault="003B2B29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Ростовская область, 347810</w:t>
            </w:r>
          </w:p>
          <w:p w:rsidR="003B2B29" w:rsidRDefault="003B2B29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Тел/факс: 8</w:t>
            </w:r>
            <w:r w:rsidR="00A906D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86365</w:t>
            </w:r>
            <w:r w:rsidR="00A906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7-16-33</w:t>
            </w:r>
          </w:p>
          <w:p w:rsidR="003B2B29" w:rsidRPr="008B5117" w:rsidRDefault="003B2B29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E</w:t>
            </w:r>
            <w:r w:rsidRPr="008B51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8B51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 xml:space="preserve"> </w:t>
            </w:r>
            <w:proofErr w:type="spellStart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sektor</w:t>
            </w:r>
            <w:proofErr w:type="spellEnd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>.</w:t>
            </w:r>
            <w:proofErr w:type="spellStart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kamensk</w:t>
            </w:r>
            <w:proofErr w:type="spellEnd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>-</w:t>
            </w:r>
            <w:proofErr w:type="spellStart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gku</w:t>
            </w:r>
            <w:proofErr w:type="spellEnd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>-</w:t>
            </w:r>
            <w:proofErr w:type="spellStart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kazaki</w:t>
            </w:r>
            <w:proofErr w:type="spellEnd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>.</w:t>
            </w:r>
            <w:proofErr w:type="spellStart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dona</w:t>
            </w:r>
            <w:proofErr w:type="spellEnd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>@</w:t>
            </w:r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mail</w:t>
            </w:r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>.</w:t>
            </w:r>
            <w:proofErr w:type="spellStart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ru</w:t>
            </w:r>
            <w:proofErr w:type="spellEnd"/>
            <w:r w:rsidR="00A906DA" w:rsidRPr="00C32E5B">
              <w:rPr>
                <w:rFonts w:ascii="Arial" w:hAnsi="Arial" w:cs="Arial"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 </w:t>
            </w:r>
            <w:r w:rsidRPr="00C32E5B">
              <w:rPr>
                <w:rFonts w:ascii="Arial" w:hAnsi="Arial" w:cs="Arial"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B2B29" w:rsidRDefault="003B2B29">
            <w:pPr>
              <w:shd w:val="clear" w:color="auto" w:fill="FFFFFF"/>
              <w:tabs>
                <w:tab w:val="left" w:pos="1985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ОКПО 68745332 ОГРН 1026102109967</w:t>
            </w:r>
          </w:p>
          <w:p w:rsidR="003B2B29" w:rsidRDefault="003B2B29">
            <w:pPr>
              <w:shd w:val="clear" w:color="auto" w:fill="FFFFFF"/>
              <w:tabs>
                <w:tab w:val="left" w:pos="1985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ИНН 6147017501 КПП 614701001</w:t>
            </w:r>
          </w:p>
          <w:p w:rsidR="003B2B29" w:rsidRPr="00E10F07" w:rsidRDefault="000F20A9" w:rsidP="000F20A9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ind w:right="38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                </w:t>
            </w:r>
            <w:r w:rsidR="00E10F07" w:rsidRPr="00E10F07">
              <w:rPr>
                <w:rFonts w:ascii="Times New Roman" w:hAnsi="Times New Roman"/>
                <w:i/>
                <w:u w:val="single"/>
              </w:rPr>
              <w:t>30</w:t>
            </w:r>
            <w:r w:rsidR="00C32E5B" w:rsidRPr="00E10F07">
              <w:rPr>
                <w:rFonts w:ascii="Times New Roman" w:hAnsi="Times New Roman"/>
                <w:i/>
                <w:u w:val="single"/>
              </w:rPr>
              <w:t>.</w:t>
            </w:r>
            <w:r w:rsidR="00E10F07" w:rsidRPr="00E10F07">
              <w:rPr>
                <w:rFonts w:ascii="Times New Roman" w:hAnsi="Times New Roman"/>
                <w:i/>
                <w:u w:val="single"/>
              </w:rPr>
              <w:t>09</w:t>
            </w:r>
            <w:r w:rsidR="00F514D6" w:rsidRPr="00E10F07">
              <w:rPr>
                <w:rFonts w:ascii="Times New Roman" w:hAnsi="Times New Roman"/>
                <w:i/>
                <w:u w:val="single"/>
              </w:rPr>
              <w:t>.201</w:t>
            </w:r>
            <w:r w:rsidR="00E10F07" w:rsidRPr="00E10F07">
              <w:rPr>
                <w:rFonts w:ascii="Times New Roman" w:hAnsi="Times New Roman"/>
                <w:i/>
                <w:u w:val="single"/>
              </w:rPr>
              <w:t>9</w:t>
            </w:r>
            <w:r w:rsidR="00374B4A" w:rsidRPr="00E10F07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4D0420" w:rsidRPr="000F20A9">
              <w:rPr>
                <w:rFonts w:ascii="Times New Roman" w:hAnsi="Times New Roman"/>
              </w:rPr>
              <w:t>г</w:t>
            </w:r>
            <w:r w:rsidR="00374B4A" w:rsidRPr="000F20A9">
              <w:rPr>
                <w:rFonts w:ascii="Times New Roman" w:hAnsi="Times New Roman"/>
              </w:rPr>
              <w:t>.</w:t>
            </w:r>
            <w:r w:rsidR="00374B4A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984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4D2E" w:rsidRPr="00984D2E">
              <w:rPr>
                <w:rFonts w:ascii="Times New Roman" w:hAnsi="Times New Roman"/>
                <w:sz w:val="20"/>
                <w:szCs w:val="20"/>
                <w:u w:val="single"/>
              </w:rPr>
              <w:t>129</w:t>
            </w:r>
            <w:r w:rsidR="00E10F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3B2B29" w:rsidRDefault="003B2B29" w:rsidP="00C86691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№ </w:t>
            </w:r>
            <w:r w:rsidR="00E10F07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4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="00374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6691">
              <w:rPr>
                <w:rFonts w:ascii="Times New Roman" w:hAnsi="Times New Roman"/>
                <w:sz w:val="20"/>
                <w:szCs w:val="20"/>
              </w:rPr>
              <w:t>______</w:t>
            </w:r>
            <w:r w:rsidR="00E10F07">
              <w:rPr>
                <w:rFonts w:ascii="Times New Roman" w:hAnsi="Times New Roman"/>
                <w:sz w:val="20"/>
                <w:szCs w:val="20"/>
              </w:rPr>
              <w:t>___</w:t>
            </w:r>
            <w:proofErr w:type="gramEnd"/>
          </w:p>
        </w:tc>
      </w:tr>
    </w:tbl>
    <w:p w:rsidR="0070124D" w:rsidRPr="002205B8" w:rsidRDefault="002205B8" w:rsidP="002205B8">
      <w:pPr>
        <w:tabs>
          <w:tab w:val="left" w:pos="727"/>
          <w:tab w:val="left" w:pos="5812"/>
          <w:tab w:val="left" w:pos="10065"/>
          <w:tab w:val="left" w:pos="10206"/>
        </w:tabs>
        <w:spacing w:after="0" w:line="240" w:lineRule="auto"/>
        <w:contextualSpacing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70124D" w:rsidRPr="00D176AF">
        <w:rPr>
          <w:rFonts w:ascii="Times New Roman" w:hAnsi="Times New Roman"/>
          <w:sz w:val="28"/>
          <w:szCs w:val="28"/>
        </w:rPr>
        <w:t>Атаманам</w:t>
      </w:r>
    </w:p>
    <w:p w:rsidR="00B249A4" w:rsidRDefault="00C32E5B" w:rsidP="00C32E5B">
      <w:pPr>
        <w:tabs>
          <w:tab w:val="left" w:pos="727"/>
          <w:tab w:val="left" w:pos="6096"/>
          <w:tab w:val="left" w:pos="10206"/>
        </w:tabs>
        <w:spacing w:after="0" w:line="240" w:lineRule="auto"/>
        <w:ind w:left="552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205B8">
        <w:rPr>
          <w:rFonts w:ascii="Times New Roman" w:hAnsi="Times New Roman"/>
          <w:sz w:val="28"/>
          <w:szCs w:val="28"/>
        </w:rPr>
        <w:t>юртовых и городских</w:t>
      </w:r>
      <w:proofErr w:type="gramEnd"/>
    </w:p>
    <w:p w:rsidR="002205B8" w:rsidRDefault="002205B8" w:rsidP="002205B8">
      <w:pPr>
        <w:tabs>
          <w:tab w:val="left" w:pos="727"/>
          <w:tab w:val="left" w:pos="6096"/>
          <w:tab w:val="left" w:pos="10206"/>
        </w:tabs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казачьих обществ</w:t>
      </w:r>
    </w:p>
    <w:p w:rsidR="0070124D" w:rsidRPr="00F56FC1" w:rsidRDefault="00C32E5B" w:rsidP="00C32E5B">
      <w:pPr>
        <w:tabs>
          <w:tab w:val="left" w:pos="727"/>
          <w:tab w:val="left" w:pos="6096"/>
          <w:tab w:val="left" w:pos="10206"/>
        </w:tabs>
        <w:spacing w:after="0" w:line="240" w:lineRule="auto"/>
        <w:ind w:left="552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49A4">
        <w:rPr>
          <w:rFonts w:ascii="Times New Roman" w:hAnsi="Times New Roman"/>
          <w:sz w:val="28"/>
          <w:szCs w:val="28"/>
        </w:rPr>
        <w:t>ОКО</w:t>
      </w:r>
      <w:r w:rsidR="00D176AF">
        <w:rPr>
          <w:rFonts w:ascii="Times New Roman" w:hAnsi="Times New Roman"/>
          <w:sz w:val="28"/>
          <w:szCs w:val="28"/>
        </w:rPr>
        <w:t xml:space="preserve"> </w:t>
      </w:r>
      <w:r w:rsidR="00B249A4">
        <w:rPr>
          <w:rFonts w:ascii="Times New Roman" w:hAnsi="Times New Roman"/>
          <w:sz w:val="28"/>
          <w:szCs w:val="28"/>
        </w:rPr>
        <w:t>Донецкий</w:t>
      </w:r>
      <w:r w:rsidR="00A20DBF" w:rsidRPr="00D176AF">
        <w:rPr>
          <w:rFonts w:ascii="Times New Roman" w:hAnsi="Times New Roman"/>
          <w:sz w:val="28"/>
          <w:szCs w:val="28"/>
        </w:rPr>
        <w:t xml:space="preserve"> округ</w:t>
      </w:r>
    </w:p>
    <w:p w:rsidR="00A20DBF" w:rsidRPr="00F56FC1" w:rsidRDefault="00A20DBF" w:rsidP="00C37FAF">
      <w:pPr>
        <w:tabs>
          <w:tab w:val="left" w:pos="727"/>
          <w:tab w:val="left" w:pos="5387"/>
          <w:tab w:val="left" w:pos="10065"/>
          <w:tab w:val="left" w:pos="10206"/>
        </w:tabs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20DBF" w:rsidRPr="00F56FC1" w:rsidRDefault="00C37FAF" w:rsidP="00A018C0">
      <w:pPr>
        <w:tabs>
          <w:tab w:val="left" w:pos="727"/>
          <w:tab w:val="left" w:pos="5387"/>
          <w:tab w:val="left" w:pos="10065"/>
          <w:tab w:val="left" w:pos="1020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2B29" w:rsidRDefault="003B2B29" w:rsidP="00C37F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B2B29" w:rsidRDefault="003B2B29" w:rsidP="003B2B2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3B2B29" w:rsidRDefault="003B2B29" w:rsidP="003B2B29">
      <w:pPr>
        <w:tabs>
          <w:tab w:val="left" w:pos="727"/>
          <w:tab w:val="left" w:pos="5670"/>
          <w:tab w:val="right" w:pos="1020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</w:t>
      </w:r>
    </w:p>
    <w:p w:rsidR="003B2B29" w:rsidRDefault="003B2B29" w:rsidP="003B2B29">
      <w:pPr>
        <w:tabs>
          <w:tab w:val="left" w:pos="727"/>
          <w:tab w:val="right" w:pos="1020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B2B29" w:rsidRDefault="003B2B29" w:rsidP="003B2B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6FC1" w:rsidRDefault="00F56FC1" w:rsidP="000D77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18C0" w:rsidRDefault="00A018C0" w:rsidP="000D77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1128" w:rsidRPr="00B249A4" w:rsidRDefault="00D11128" w:rsidP="002205B8">
      <w:pPr>
        <w:pStyle w:val="a5"/>
        <w:spacing w:after="0" w:line="240" w:lineRule="auto"/>
        <w:ind w:right="117"/>
        <w:rPr>
          <w:rFonts w:ascii="Times New Roman" w:hAnsi="Times New Roman"/>
          <w:sz w:val="26"/>
          <w:szCs w:val="26"/>
        </w:rPr>
      </w:pPr>
    </w:p>
    <w:p w:rsidR="00A018C0" w:rsidRPr="002E76DD" w:rsidRDefault="00A018C0" w:rsidP="00A018C0">
      <w:pPr>
        <w:pStyle w:val="a5"/>
        <w:spacing w:after="0" w:line="240" w:lineRule="auto"/>
        <w:ind w:left="124" w:right="117" w:firstLine="705"/>
        <w:jc w:val="center"/>
        <w:rPr>
          <w:rFonts w:ascii="Times New Roman" w:hAnsi="Times New Roman"/>
          <w:sz w:val="28"/>
          <w:szCs w:val="28"/>
        </w:rPr>
      </w:pPr>
      <w:r w:rsidRPr="002E76DD">
        <w:rPr>
          <w:rFonts w:ascii="Times New Roman" w:hAnsi="Times New Roman"/>
          <w:sz w:val="28"/>
          <w:szCs w:val="28"/>
        </w:rPr>
        <w:t>Господ</w:t>
      </w:r>
      <w:r w:rsidR="00E10F07">
        <w:rPr>
          <w:rFonts w:ascii="Times New Roman" w:hAnsi="Times New Roman"/>
          <w:sz w:val="28"/>
          <w:szCs w:val="28"/>
        </w:rPr>
        <w:t>ин атаман</w:t>
      </w:r>
      <w:r w:rsidRPr="002E76DD">
        <w:rPr>
          <w:rFonts w:ascii="Times New Roman" w:hAnsi="Times New Roman"/>
          <w:sz w:val="28"/>
          <w:szCs w:val="28"/>
        </w:rPr>
        <w:t>!</w:t>
      </w:r>
    </w:p>
    <w:p w:rsidR="00A018C0" w:rsidRPr="002205B8" w:rsidRDefault="00A018C0" w:rsidP="00E10F07">
      <w:pPr>
        <w:pStyle w:val="a5"/>
        <w:spacing w:after="0"/>
        <w:ind w:left="124" w:right="117" w:firstLine="705"/>
        <w:jc w:val="both"/>
        <w:rPr>
          <w:rFonts w:ascii="Times New Roman" w:hAnsi="Times New Roman"/>
          <w:sz w:val="12"/>
          <w:szCs w:val="28"/>
        </w:rPr>
      </w:pPr>
    </w:p>
    <w:p w:rsidR="004E371B" w:rsidRDefault="00984D2E" w:rsidP="002205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В соответствии с письмом первого заместителя (товарища) войскового атамана казачьего полковника Беспалова</w:t>
      </w:r>
      <w:r w:rsidRPr="00984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М.А. от 30 сентября 2019 года                           № 404-ВД/02 направляю Вам письмо командира войсковой части 62834 Министерства Обороны Российской Федерации «О потребности в комплектовании вакантных воинских должностей», поступившие в адрес Атамана войскового казачьего общества «Всевеликое войско Донское» (приложение).</w:t>
      </w:r>
      <w:proofErr w:type="gramEnd"/>
    </w:p>
    <w:p w:rsidR="00984D2E" w:rsidRDefault="00984D2E" w:rsidP="002205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довести данные материалы до сведения членов Вашего казачьего общества, в том числе и юношей-казаков, подлежащих призыву в кампанию «Осень 2019».</w:t>
      </w:r>
    </w:p>
    <w:p w:rsidR="00984D2E" w:rsidRDefault="00984D2E" w:rsidP="002205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казаков, желающих проходить военную службу по контракту в перечисленных воинских частях, информацию прошу направить в мой адрес по следующей форме:</w:t>
      </w:r>
    </w:p>
    <w:p w:rsidR="00984D2E" w:rsidRDefault="00984D2E" w:rsidP="002205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Фамилия, имя, отчество казака, дата рождения.</w:t>
      </w:r>
    </w:p>
    <w:p w:rsidR="00984D2E" w:rsidRDefault="00984D2E" w:rsidP="002205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казачьего общества.</w:t>
      </w:r>
    </w:p>
    <w:p w:rsidR="00984D2E" w:rsidRDefault="00984D2E" w:rsidP="002205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Контактный телефон.</w:t>
      </w:r>
    </w:p>
    <w:p w:rsidR="00984D2E" w:rsidRPr="002205B8" w:rsidRDefault="00984D2E" w:rsidP="002205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сбор информации – начальник отдела военной и правоохранительной службы военного управления войскового казачьего общества «Всевеликое войско Донское» подъесаул Бабийчук Ю.А. тел.: (863) 240-16-68, электронный адрес: </w:t>
      </w:r>
      <w:hyperlink r:id="rId5" w:history="1">
        <w:r w:rsidR="002205B8" w:rsidRPr="00C61E44">
          <w:rPr>
            <w:rStyle w:val="a4"/>
            <w:rFonts w:ascii="Times New Roman" w:hAnsi="Times New Roman"/>
            <w:sz w:val="28"/>
            <w:szCs w:val="28"/>
            <w:lang w:val="en-US"/>
          </w:rPr>
          <w:t>shtab_vko_vvd@mail.ru</w:t>
        </w:r>
      </w:hyperlink>
      <w:r w:rsidR="002205B8">
        <w:rPr>
          <w:rFonts w:ascii="Times New Roman" w:hAnsi="Times New Roman"/>
          <w:sz w:val="28"/>
          <w:szCs w:val="28"/>
        </w:rPr>
        <w:t xml:space="preserve">. </w:t>
      </w:r>
    </w:p>
    <w:p w:rsidR="002E76DD" w:rsidRDefault="002E76DD" w:rsidP="003B2B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76DD" w:rsidRPr="00E10F07" w:rsidRDefault="00C32E5B" w:rsidP="003B2B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E10F07">
        <w:rPr>
          <w:rFonts w:ascii="Times New Roman" w:hAnsi="Times New Roman"/>
          <w:sz w:val="28"/>
          <w:szCs w:val="26"/>
        </w:rPr>
        <w:t>Приложение</w:t>
      </w:r>
      <w:r w:rsidR="00E10F07">
        <w:rPr>
          <w:rFonts w:ascii="Times New Roman" w:hAnsi="Times New Roman"/>
          <w:sz w:val="28"/>
          <w:szCs w:val="26"/>
        </w:rPr>
        <w:t>:</w:t>
      </w:r>
      <w:r w:rsidRPr="00E10F07">
        <w:rPr>
          <w:rFonts w:ascii="Times New Roman" w:hAnsi="Times New Roman"/>
          <w:sz w:val="28"/>
          <w:szCs w:val="26"/>
        </w:rPr>
        <w:t xml:space="preserve"> на </w:t>
      </w:r>
      <w:r w:rsidR="002205B8">
        <w:rPr>
          <w:rFonts w:ascii="Times New Roman" w:hAnsi="Times New Roman"/>
          <w:sz w:val="28"/>
          <w:szCs w:val="26"/>
        </w:rPr>
        <w:t>4</w:t>
      </w:r>
      <w:r w:rsidRPr="00E10F07">
        <w:rPr>
          <w:rFonts w:ascii="Times New Roman" w:hAnsi="Times New Roman"/>
          <w:sz w:val="28"/>
          <w:szCs w:val="26"/>
        </w:rPr>
        <w:t xml:space="preserve">л. </w:t>
      </w:r>
      <w:r w:rsidR="00DD7F1B" w:rsidRPr="00E10F07">
        <w:rPr>
          <w:rFonts w:ascii="Times New Roman" w:hAnsi="Times New Roman"/>
          <w:sz w:val="28"/>
          <w:szCs w:val="26"/>
        </w:rPr>
        <w:t>1экз.</w:t>
      </w:r>
    </w:p>
    <w:p w:rsidR="002E76DD" w:rsidRDefault="00FB2DAA" w:rsidP="003B2B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76835</wp:posOffset>
            </wp:positionV>
            <wp:extent cx="838200" cy="742950"/>
            <wp:effectExtent l="19050" t="0" r="0" b="0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6" cstate="print">
                      <a:lum bright="12000" contrast="-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F07" w:rsidRDefault="00E10F07" w:rsidP="003B2B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0F07" w:rsidRPr="002205B8" w:rsidRDefault="002205B8" w:rsidP="002205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05B8">
        <w:rPr>
          <w:rFonts w:ascii="Times New Roman" w:hAnsi="Times New Roman"/>
          <w:sz w:val="28"/>
          <w:szCs w:val="26"/>
        </w:rPr>
        <w:t>п</w:t>
      </w:r>
      <w:r w:rsidR="00E468F4" w:rsidRPr="002205B8">
        <w:rPr>
          <w:rFonts w:ascii="Times New Roman" w:hAnsi="Times New Roman"/>
          <w:sz w:val="28"/>
          <w:szCs w:val="26"/>
        </w:rPr>
        <w:t>одъесаул</w:t>
      </w:r>
      <w:r w:rsidR="0070124D" w:rsidRPr="002205B8">
        <w:rPr>
          <w:rFonts w:ascii="Times New Roman" w:hAnsi="Times New Roman"/>
          <w:sz w:val="28"/>
          <w:szCs w:val="26"/>
        </w:rPr>
        <w:tab/>
      </w:r>
      <w:r w:rsidR="0070124D" w:rsidRPr="002205B8">
        <w:rPr>
          <w:rFonts w:ascii="Times New Roman" w:hAnsi="Times New Roman"/>
          <w:sz w:val="28"/>
          <w:szCs w:val="26"/>
        </w:rPr>
        <w:tab/>
      </w:r>
      <w:r w:rsidR="0070124D" w:rsidRPr="002205B8">
        <w:rPr>
          <w:rFonts w:ascii="Times New Roman" w:hAnsi="Times New Roman"/>
          <w:sz w:val="28"/>
          <w:szCs w:val="26"/>
        </w:rPr>
        <w:tab/>
      </w:r>
      <w:r w:rsidR="0070124D" w:rsidRPr="002205B8">
        <w:rPr>
          <w:rFonts w:ascii="Times New Roman" w:hAnsi="Times New Roman"/>
          <w:sz w:val="28"/>
          <w:szCs w:val="26"/>
        </w:rPr>
        <w:tab/>
      </w:r>
      <w:r w:rsidR="00123E4A" w:rsidRPr="002205B8">
        <w:rPr>
          <w:rFonts w:ascii="Times New Roman" w:hAnsi="Times New Roman"/>
          <w:sz w:val="28"/>
          <w:szCs w:val="26"/>
        </w:rPr>
        <w:tab/>
      </w:r>
      <w:r w:rsidR="00123E4A" w:rsidRPr="002205B8">
        <w:rPr>
          <w:rFonts w:ascii="Times New Roman" w:hAnsi="Times New Roman"/>
          <w:sz w:val="28"/>
          <w:szCs w:val="26"/>
        </w:rPr>
        <w:tab/>
      </w:r>
      <w:r w:rsidR="00123E4A" w:rsidRPr="002205B8">
        <w:rPr>
          <w:rFonts w:ascii="Times New Roman" w:hAnsi="Times New Roman"/>
          <w:sz w:val="28"/>
          <w:szCs w:val="26"/>
        </w:rPr>
        <w:tab/>
      </w:r>
      <w:r w:rsidR="0070124D" w:rsidRPr="002205B8">
        <w:rPr>
          <w:rFonts w:ascii="Times New Roman" w:hAnsi="Times New Roman"/>
          <w:sz w:val="28"/>
          <w:szCs w:val="26"/>
        </w:rPr>
        <w:t xml:space="preserve">       </w:t>
      </w:r>
      <w:r w:rsidR="00123E4A" w:rsidRPr="002205B8">
        <w:rPr>
          <w:rFonts w:ascii="Times New Roman" w:hAnsi="Times New Roman"/>
          <w:sz w:val="28"/>
          <w:szCs w:val="26"/>
        </w:rPr>
        <w:tab/>
      </w:r>
      <w:r w:rsidR="0070124D" w:rsidRPr="002205B8">
        <w:rPr>
          <w:rFonts w:ascii="Times New Roman" w:hAnsi="Times New Roman"/>
          <w:sz w:val="28"/>
          <w:szCs w:val="26"/>
        </w:rPr>
        <w:t xml:space="preserve"> </w:t>
      </w:r>
      <w:r w:rsidR="00123E4A" w:rsidRPr="002205B8">
        <w:rPr>
          <w:rFonts w:ascii="Times New Roman" w:hAnsi="Times New Roman"/>
          <w:sz w:val="28"/>
          <w:szCs w:val="26"/>
        </w:rPr>
        <w:tab/>
      </w:r>
      <w:r w:rsidR="00E468F4" w:rsidRPr="002205B8">
        <w:rPr>
          <w:rFonts w:ascii="Times New Roman" w:hAnsi="Times New Roman"/>
          <w:sz w:val="28"/>
          <w:szCs w:val="26"/>
        </w:rPr>
        <w:tab/>
        <w:t xml:space="preserve">   </w:t>
      </w:r>
      <w:r w:rsidR="00123E4A" w:rsidRPr="002205B8">
        <w:rPr>
          <w:rFonts w:ascii="Times New Roman" w:hAnsi="Times New Roman"/>
          <w:sz w:val="28"/>
          <w:szCs w:val="26"/>
        </w:rPr>
        <w:t xml:space="preserve"> </w:t>
      </w:r>
      <w:r w:rsidR="0070124D" w:rsidRPr="002205B8">
        <w:rPr>
          <w:rFonts w:ascii="Times New Roman" w:hAnsi="Times New Roman"/>
          <w:sz w:val="28"/>
          <w:szCs w:val="26"/>
        </w:rPr>
        <w:t>А.</w:t>
      </w:r>
      <w:r w:rsidR="00E468F4" w:rsidRPr="002205B8">
        <w:rPr>
          <w:rFonts w:ascii="Times New Roman" w:hAnsi="Times New Roman"/>
          <w:sz w:val="28"/>
          <w:szCs w:val="26"/>
        </w:rPr>
        <w:t>В</w:t>
      </w:r>
      <w:r w:rsidR="0070124D" w:rsidRPr="002205B8">
        <w:rPr>
          <w:rFonts w:ascii="Times New Roman" w:hAnsi="Times New Roman"/>
          <w:sz w:val="28"/>
          <w:szCs w:val="26"/>
        </w:rPr>
        <w:t xml:space="preserve">. </w:t>
      </w:r>
      <w:r w:rsidRPr="002205B8">
        <w:rPr>
          <w:rFonts w:ascii="Times New Roman" w:hAnsi="Times New Roman"/>
          <w:sz w:val="28"/>
          <w:szCs w:val="26"/>
        </w:rPr>
        <w:t>Семиглазов</w:t>
      </w:r>
    </w:p>
    <w:p w:rsidR="00E10F07" w:rsidRDefault="00E10F07" w:rsidP="003B2B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2205B8" w:rsidRDefault="002205B8" w:rsidP="003B2B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BD702A" w:rsidRDefault="00DD7F1B" w:rsidP="003B2B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Ковалёва Александра Сергеевна</w:t>
      </w:r>
    </w:p>
    <w:p w:rsidR="003B2B29" w:rsidRDefault="00F676F1" w:rsidP="003B2B29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 xml:space="preserve">8 (86365) 7-16-33, </w:t>
      </w:r>
      <w:r w:rsidR="00BD702A">
        <w:rPr>
          <w:rFonts w:ascii="Times New Roman" w:hAnsi="Times New Roman"/>
          <w:bCs/>
          <w:sz w:val="20"/>
          <w:szCs w:val="20"/>
        </w:rPr>
        <w:t>8-</w:t>
      </w:r>
      <w:r w:rsidR="00DD7F1B">
        <w:rPr>
          <w:rFonts w:ascii="Times New Roman" w:hAnsi="Times New Roman"/>
          <w:bCs/>
          <w:sz w:val="20"/>
          <w:szCs w:val="20"/>
        </w:rPr>
        <w:t>908-500-58-10.</w:t>
      </w:r>
    </w:p>
    <w:sectPr w:rsidR="003B2B29" w:rsidSect="00824452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F1"/>
    <w:rsid w:val="000637AE"/>
    <w:rsid w:val="00083C29"/>
    <w:rsid w:val="000B18DC"/>
    <w:rsid w:val="000D77BA"/>
    <w:rsid w:val="000E60E6"/>
    <w:rsid w:val="000F20A9"/>
    <w:rsid w:val="00104FB5"/>
    <w:rsid w:val="00105A14"/>
    <w:rsid w:val="00121D38"/>
    <w:rsid w:val="00123E4A"/>
    <w:rsid w:val="0012555A"/>
    <w:rsid w:val="0013493B"/>
    <w:rsid w:val="0014105F"/>
    <w:rsid w:val="00161DCD"/>
    <w:rsid w:val="001A1CE1"/>
    <w:rsid w:val="002025BC"/>
    <w:rsid w:val="002146F1"/>
    <w:rsid w:val="002152BA"/>
    <w:rsid w:val="002205B8"/>
    <w:rsid w:val="00234D0A"/>
    <w:rsid w:val="002611A3"/>
    <w:rsid w:val="00287823"/>
    <w:rsid w:val="002E0E2A"/>
    <w:rsid w:val="002E45E6"/>
    <w:rsid w:val="002E76DD"/>
    <w:rsid w:val="0030607E"/>
    <w:rsid w:val="00310099"/>
    <w:rsid w:val="003356C8"/>
    <w:rsid w:val="00374B4A"/>
    <w:rsid w:val="00374FFD"/>
    <w:rsid w:val="003752FC"/>
    <w:rsid w:val="00376687"/>
    <w:rsid w:val="003B2B29"/>
    <w:rsid w:val="003F4E8A"/>
    <w:rsid w:val="0044238D"/>
    <w:rsid w:val="00456DA7"/>
    <w:rsid w:val="004932D9"/>
    <w:rsid w:val="00494970"/>
    <w:rsid w:val="004B75DA"/>
    <w:rsid w:val="004D0420"/>
    <w:rsid w:val="004D3225"/>
    <w:rsid w:val="004E0673"/>
    <w:rsid w:val="004E371B"/>
    <w:rsid w:val="00524F6E"/>
    <w:rsid w:val="0055025D"/>
    <w:rsid w:val="0055065A"/>
    <w:rsid w:val="0057413C"/>
    <w:rsid w:val="00584A0F"/>
    <w:rsid w:val="005B38DE"/>
    <w:rsid w:val="005E26FE"/>
    <w:rsid w:val="00604C17"/>
    <w:rsid w:val="00674D76"/>
    <w:rsid w:val="00682C3D"/>
    <w:rsid w:val="006B697D"/>
    <w:rsid w:val="006C6B77"/>
    <w:rsid w:val="006C719E"/>
    <w:rsid w:val="006D290F"/>
    <w:rsid w:val="006E2004"/>
    <w:rsid w:val="0070124D"/>
    <w:rsid w:val="00711D2C"/>
    <w:rsid w:val="007318A8"/>
    <w:rsid w:val="007505AF"/>
    <w:rsid w:val="00755BF0"/>
    <w:rsid w:val="00757875"/>
    <w:rsid w:val="007629DA"/>
    <w:rsid w:val="00774FFB"/>
    <w:rsid w:val="007A16D8"/>
    <w:rsid w:val="007E3E01"/>
    <w:rsid w:val="00817B22"/>
    <w:rsid w:val="00824452"/>
    <w:rsid w:val="008330AE"/>
    <w:rsid w:val="00837281"/>
    <w:rsid w:val="008528C9"/>
    <w:rsid w:val="00877897"/>
    <w:rsid w:val="008B50EE"/>
    <w:rsid w:val="008B5117"/>
    <w:rsid w:val="009153AB"/>
    <w:rsid w:val="009302DF"/>
    <w:rsid w:val="0094412F"/>
    <w:rsid w:val="00984D2E"/>
    <w:rsid w:val="00985AE9"/>
    <w:rsid w:val="009C177D"/>
    <w:rsid w:val="00A018C0"/>
    <w:rsid w:val="00A109AA"/>
    <w:rsid w:val="00A20DBF"/>
    <w:rsid w:val="00A57A71"/>
    <w:rsid w:val="00A601BD"/>
    <w:rsid w:val="00A73CBF"/>
    <w:rsid w:val="00A906DA"/>
    <w:rsid w:val="00AD16AE"/>
    <w:rsid w:val="00B02B90"/>
    <w:rsid w:val="00B249A4"/>
    <w:rsid w:val="00B43902"/>
    <w:rsid w:val="00B50F7B"/>
    <w:rsid w:val="00B66754"/>
    <w:rsid w:val="00BA5744"/>
    <w:rsid w:val="00BC0D18"/>
    <w:rsid w:val="00BD702A"/>
    <w:rsid w:val="00BE4570"/>
    <w:rsid w:val="00C30578"/>
    <w:rsid w:val="00C32E5B"/>
    <w:rsid w:val="00C37FAF"/>
    <w:rsid w:val="00C86691"/>
    <w:rsid w:val="00C959AA"/>
    <w:rsid w:val="00CD370F"/>
    <w:rsid w:val="00CE0A59"/>
    <w:rsid w:val="00D11128"/>
    <w:rsid w:val="00D17267"/>
    <w:rsid w:val="00D176AF"/>
    <w:rsid w:val="00D4744C"/>
    <w:rsid w:val="00D73F86"/>
    <w:rsid w:val="00D81C13"/>
    <w:rsid w:val="00D93CC7"/>
    <w:rsid w:val="00DD0B16"/>
    <w:rsid w:val="00DD7F1B"/>
    <w:rsid w:val="00E01667"/>
    <w:rsid w:val="00E02EF0"/>
    <w:rsid w:val="00E04379"/>
    <w:rsid w:val="00E10F07"/>
    <w:rsid w:val="00E31DA4"/>
    <w:rsid w:val="00E468F4"/>
    <w:rsid w:val="00E764C5"/>
    <w:rsid w:val="00EB5C75"/>
    <w:rsid w:val="00EB7813"/>
    <w:rsid w:val="00ED0256"/>
    <w:rsid w:val="00EE046F"/>
    <w:rsid w:val="00F2292F"/>
    <w:rsid w:val="00F514D6"/>
    <w:rsid w:val="00F56FC1"/>
    <w:rsid w:val="00F676F1"/>
    <w:rsid w:val="00F91213"/>
    <w:rsid w:val="00FB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FFD"/>
    <w:rPr>
      <w:rFonts w:ascii="Times New Roman" w:hAnsi="Times New Roman"/>
      <w:b w:val="0"/>
      <w:bCs/>
      <w:sz w:val="28"/>
    </w:rPr>
  </w:style>
  <w:style w:type="character" w:styleId="a4">
    <w:name w:val="Hyperlink"/>
    <w:basedOn w:val="a0"/>
    <w:uiPriority w:val="99"/>
    <w:unhideWhenUsed/>
    <w:rsid w:val="003B2B29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3B2B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B2B2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F86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81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htab_vko_vvd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XTreme.ws</cp:lastModifiedBy>
  <cp:revision>2</cp:revision>
  <cp:lastPrinted>2018-11-06T08:06:00Z</cp:lastPrinted>
  <dcterms:created xsi:type="dcterms:W3CDTF">2019-09-30T12:03:00Z</dcterms:created>
  <dcterms:modified xsi:type="dcterms:W3CDTF">2019-09-30T12:03:00Z</dcterms:modified>
</cp:coreProperties>
</file>