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0A" w:rsidRDefault="008F300A" w:rsidP="008F30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00A" w:rsidRPr="00575E00" w:rsidRDefault="008F300A" w:rsidP="008F300A">
      <w:pPr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                    </w:t>
      </w:r>
      <w:r w:rsidRPr="00575E00">
        <w:rPr>
          <w:rFonts w:ascii="Book Antiqua" w:hAnsi="Book Antiqua" w:cs="Arial"/>
          <w:b/>
          <w:lang w:val="en-US"/>
        </w:rPr>
        <w:t>C</w:t>
      </w:r>
      <w:proofErr w:type="spellStart"/>
      <w:r w:rsidRPr="00575E00">
        <w:rPr>
          <w:rFonts w:ascii="Book Antiqua" w:hAnsi="Book Antiqua" w:cs="Arial"/>
          <w:b/>
        </w:rPr>
        <w:t>огласовано</w:t>
      </w:r>
      <w:proofErr w:type="spellEnd"/>
      <w:r w:rsidRPr="00575E00">
        <w:rPr>
          <w:rFonts w:ascii="Book Antiqua" w:hAnsi="Book Antiqua" w:cs="Arial"/>
          <w:b/>
        </w:rPr>
        <w:t xml:space="preserve">                                                                                                                                                                        Утверждаю</w:t>
      </w:r>
    </w:p>
    <w:p w:rsidR="008F300A" w:rsidRPr="00575E00" w:rsidRDefault="008F300A" w:rsidP="008F300A">
      <w:pPr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        </w:t>
      </w:r>
      <w:r w:rsidRPr="00575E00">
        <w:rPr>
          <w:rFonts w:ascii="Book Antiqua" w:hAnsi="Book Antiqua" w:cs="Arial"/>
          <w:b/>
        </w:rPr>
        <w:t xml:space="preserve">Глава </w:t>
      </w:r>
      <w:proofErr w:type="gramStart"/>
      <w:r w:rsidRPr="00575E00">
        <w:rPr>
          <w:rFonts w:ascii="Book Antiqua" w:hAnsi="Book Antiqua" w:cs="Arial"/>
          <w:b/>
        </w:rPr>
        <w:t>Первомайского</w:t>
      </w:r>
      <w:proofErr w:type="gramEnd"/>
      <w:r w:rsidRPr="00575E00">
        <w:rPr>
          <w:rFonts w:ascii="Book Antiqua" w:hAnsi="Book Antiqua" w:cs="Arial"/>
          <w:b/>
        </w:rPr>
        <w:t xml:space="preserve">                                                                                                                                    директор МБУК «</w:t>
      </w:r>
      <w:proofErr w:type="spellStart"/>
      <w:r w:rsidRPr="00575E00">
        <w:rPr>
          <w:rFonts w:ascii="Book Antiqua" w:hAnsi="Book Antiqua" w:cs="Arial"/>
          <w:b/>
        </w:rPr>
        <w:t>Малотокмацкий</w:t>
      </w:r>
      <w:proofErr w:type="spellEnd"/>
      <w:r w:rsidRPr="00575E00">
        <w:rPr>
          <w:rFonts w:ascii="Book Antiqua" w:hAnsi="Book Antiqua" w:cs="Arial"/>
          <w:b/>
        </w:rPr>
        <w:t xml:space="preserve">  ИКЦ»</w:t>
      </w:r>
    </w:p>
    <w:p w:rsidR="008F300A" w:rsidRPr="00575E00" w:rsidRDefault="008F300A" w:rsidP="008F300A">
      <w:pPr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              </w:t>
      </w:r>
      <w:r w:rsidRPr="00575E00">
        <w:rPr>
          <w:rFonts w:ascii="Book Antiqua" w:hAnsi="Book Antiqua" w:cs="Arial"/>
          <w:b/>
        </w:rPr>
        <w:t>сельского поселения</w:t>
      </w:r>
    </w:p>
    <w:p w:rsidR="008F300A" w:rsidRPr="00575E00" w:rsidRDefault="008F300A" w:rsidP="008F300A">
      <w:pPr>
        <w:jc w:val="center"/>
        <w:rPr>
          <w:rFonts w:ascii="Book Antiqua" w:hAnsi="Book Antiqua" w:cs="Arial"/>
          <w:b/>
        </w:rPr>
      </w:pPr>
      <w:proofErr w:type="spellStart"/>
      <w:r w:rsidRPr="00575E00">
        <w:rPr>
          <w:rFonts w:ascii="Book Antiqua" w:hAnsi="Book Antiqua" w:cs="Arial"/>
          <w:b/>
        </w:rPr>
        <w:t>Лёвочкин</w:t>
      </w:r>
      <w:proofErr w:type="spellEnd"/>
      <w:r w:rsidRPr="00575E00">
        <w:rPr>
          <w:rFonts w:ascii="Book Antiqua" w:hAnsi="Book Antiqua" w:cs="Arial"/>
          <w:b/>
        </w:rPr>
        <w:t xml:space="preserve"> М.Н._________                                                                                                                                                </w:t>
      </w:r>
      <w:proofErr w:type="spellStart"/>
      <w:r w:rsidRPr="00575E00">
        <w:rPr>
          <w:rFonts w:ascii="Book Antiqua" w:hAnsi="Book Antiqua" w:cs="Arial"/>
          <w:b/>
        </w:rPr>
        <w:t>Биличенко</w:t>
      </w:r>
      <w:proofErr w:type="spellEnd"/>
      <w:r w:rsidRPr="00575E00">
        <w:rPr>
          <w:rFonts w:ascii="Book Antiqua" w:hAnsi="Book Antiqua" w:cs="Arial"/>
          <w:b/>
        </w:rPr>
        <w:t xml:space="preserve"> Е.В.________</w:t>
      </w:r>
    </w:p>
    <w:p w:rsidR="008F300A" w:rsidRDefault="008F300A" w:rsidP="008F30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00A" w:rsidRDefault="008F300A" w:rsidP="008F30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00A" w:rsidRPr="00814110" w:rsidRDefault="008F300A" w:rsidP="008F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4110">
        <w:rPr>
          <w:rFonts w:ascii="Times New Roman" w:hAnsi="Times New Roman"/>
          <w:b/>
          <w:sz w:val="24"/>
          <w:szCs w:val="24"/>
        </w:rPr>
        <w:t>План проведения мероприятий</w:t>
      </w:r>
    </w:p>
    <w:p w:rsidR="008F300A" w:rsidRPr="00814110" w:rsidRDefault="008F300A" w:rsidP="008F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00A" w:rsidRPr="00814110" w:rsidRDefault="008F300A" w:rsidP="008F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4110">
        <w:rPr>
          <w:rFonts w:ascii="Times New Roman" w:hAnsi="Times New Roman"/>
          <w:b/>
          <w:sz w:val="24"/>
          <w:szCs w:val="24"/>
        </w:rPr>
        <w:t>МБУК «МАЛОТОКМАЦКИЙ ИКЦ»</w:t>
      </w:r>
    </w:p>
    <w:p w:rsidR="008F300A" w:rsidRPr="00814110" w:rsidRDefault="008F300A" w:rsidP="008F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00A" w:rsidRPr="00814110" w:rsidRDefault="00D977F3" w:rsidP="008F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антитеррористической и </w:t>
      </w:r>
      <w:proofErr w:type="spellStart"/>
      <w:r>
        <w:rPr>
          <w:rFonts w:ascii="Times New Roman" w:hAnsi="Times New Roman"/>
          <w:b/>
          <w:sz w:val="24"/>
          <w:szCs w:val="24"/>
        </w:rPr>
        <w:t>антиэкстремистской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направленности</w:t>
      </w:r>
    </w:p>
    <w:p w:rsidR="008F300A" w:rsidRPr="00814110" w:rsidRDefault="008F300A" w:rsidP="008F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00A" w:rsidRPr="00814110" w:rsidRDefault="008F300A" w:rsidP="008F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4110">
        <w:rPr>
          <w:rFonts w:ascii="Times New Roman" w:hAnsi="Times New Roman"/>
          <w:b/>
          <w:sz w:val="24"/>
          <w:szCs w:val="24"/>
        </w:rPr>
        <w:t xml:space="preserve"> 2017г.</w:t>
      </w:r>
    </w:p>
    <w:p w:rsidR="008F300A" w:rsidRPr="00AA62C8" w:rsidRDefault="008F300A" w:rsidP="008F30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3"/>
        <w:gridCol w:w="2970"/>
        <w:gridCol w:w="13"/>
        <w:gridCol w:w="2509"/>
        <w:gridCol w:w="30"/>
        <w:gridCol w:w="4245"/>
        <w:gridCol w:w="4230"/>
        <w:gridCol w:w="45"/>
        <w:gridCol w:w="97"/>
        <w:gridCol w:w="521"/>
      </w:tblGrid>
      <w:tr w:rsidR="008F300A" w:rsidRPr="00096F95" w:rsidTr="00E4596A">
        <w:trPr>
          <w:gridAfter w:val="1"/>
          <w:wAfter w:w="521" w:type="dxa"/>
          <w:trHeight w:val="330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00A" w:rsidRPr="00096F95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F9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F300A" w:rsidRPr="00096F95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96F9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96F9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96F9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0A" w:rsidRPr="00096F95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F95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00A" w:rsidRPr="00096F95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F95">
              <w:rPr>
                <w:rFonts w:ascii="Times New Roman" w:hAnsi="Times New Roman"/>
                <w:sz w:val="28"/>
                <w:szCs w:val="28"/>
              </w:rPr>
              <w:t xml:space="preserve">Дата проведения, </w:t>
            </w:r>
            <w:proofErr w:type="spellStart"/>
            <w:r w:rsidRPr="00096F95">
              <w:rPr>
                <w:rFonts w:ascii="Times New Roman" w:hAnsi="Times New Roman"/>
                <w:sz w:val="28"/>
                <w:szCs w:val="28"/>
              </w:rPr>
              <w:t>дд.мм</w:t>
            </w:r>
            <w:proofErr w:type="gramStart"/>
            <w:r w:rsidRPr="00096F95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096F9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r w:rsidRPr="00096F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0A" w:rsidRPr="00096F95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F95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437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00A" w:rsidRPr="00096F95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F95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8F300A" w:rsidRPr="00096F95" w:rsidTr="00E4596A">
        <w:trPr>
          <w:gridAfter w:val="1"/>
          <w:wAfter w:w="521" w:type="dxa"/>
          <w:trHeight w:val="62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00A" w:rsidRPr="00096F95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300A" w:rsidRPr="00096F95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00A" w:rsidRPr="00096F95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0A" w:rsidRPr="00096F95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2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00A" w:rsidRPr="00096F95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00A" w:rsidRPr="00096F95" w:rsidTr="00E45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21" w:type="dxa"/>
          <w:trHeight w:val="44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096F95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F95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4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096F95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F95">
              <w:rPr>
                <w:rFonts w:ascii="Times New Roman" w:hAnsi="Times New Roman"/>
                <w:b/>
                <w:sz w:val="28"/>
                <w:szCs w:val="28"/>
              </w:rPr>
              <w:t>Информационно-пропагандистские мероприятия</w:t>
            </w:r>
          </w:p>
        </w:tc>
      </w:tr>
      <w:tr w:rsidR="008F300A" w:rsidRPr="00096F95" w:rsidTr="00E45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21" w:type="dxa"/>
          <w:trHeight w:val="3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096F95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F9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096F95" w:rsidRDefault="00D977F3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«Терроризм глазами подростков</w:t>
            </w:r>
            <w:r w:rsidR="008F300A">
              <w:rPr>
                <w:rFonts w:ascii="Times New Roman" w:hAnsi="Times New Roman"/>
                <w:sz w:val="28"/>
                <w:szCs w:val="28"/>
              </w:rPr>
              <w:t>» диспут.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096F95" w:rsidRDefault="00D977F3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096F95" w:rsidRDefault="008F300A" w:rsidP="00195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Редкодубовский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СК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096F95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Ломатченко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лубом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F300A" w:rsidRPr="00096F95" w:rsidTr="00E45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21" w:type="dxa"/>
          <w:trHeight w:val="33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096F95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F95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096F95" w:rsidRDefault="00D977F3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«У террора нет национальности»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видеопросмотр</w:t>
            </w:r>
            <w:proofErr w:type="spellEnd"/>
            <w:r w:rsidR="008F30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096F95" w:rsidRDefault="00D977F3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096F95" w:rsidRDefault="008F300A" w:rsidP="00195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Фоминский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096F95" w:rsidRDefault="008F300A" w:rsidP="00195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Колесникова В.В.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F300A" w:rsidRPr="00096F95" w:rsidTr="00E45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21" w:type="dxa"/>
          <w:trHeight w:val="3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096F95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F95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096F95" w:rsidRDefault="00BA3DD7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«Терроризм - угроза человечеству» информационный час</w:t>
            </w:r>
            <w:r w:rsidR="008F30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096F95" w:rsidRDefault="00BA3DD7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096F95" w:rsidRDefault="008F300A" w:rsidP="00195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Малотокмацкий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096F95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Биличенко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 директор МБУК</w:t>
            </w:r>
          </w:p>
        </w:tc>
      </w:tr>
      <w:tr w:rsidR="006C6788" w:rsidRPr="00096F95" w:rsidTr="006C6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3" w:type="dxa"/>
          <w:trHeight w:val="44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096F95" w:rsidRDefault="006C6788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F95">
              <w:rPr>
                <w:rFonts w:ascii="Times New Roman" w:hAnsi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096F95" w:rsidRDefault="006C6788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«Как вести себя в разных экстремальных ситуациях?» ситуационная игра.   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096F95" w:rsidRDefault="006C6788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096F95" w:rsidRDefault="006C6788" w:rsidP="00195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Малотокмацкий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096F95" w:rsidRDefault="006C6788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Участковый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лейтенант полиции Тихонов И.Г.</w:t>
            </w:r>
          </w:p>
        </w:tc>
      </w:tr>
      <w:tr w:rsidR="006C6788" w:rsidRPr="00096F95" w:rsidTr="006C6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618" w:type="dxa"/>
          <w:trHeight w:val="96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Default="006C6788" w:rsidP="00195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6788" w:rsidRPr="00096F95" w:rsidRDefault="006C6788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Default="006C6788" w:rsidP="00195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«Терроризму скажем: Нет!»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Default="006C6788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096F95" w:rsidRDefault="006C6788" w:rsidP="004E27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Ивановский СДК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096F95" w:rsidRDefault="006871D6" w:rsidP="004E27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Земляная О.Е. завед.СДК.</w:t>
            </w:r>
          </w:p>
        </w:tc>
      </w:tr>
      <w:tr w:rsidR="006C6788" w:rsidRPr="00096F95" w:rsidTr="006C6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E4596A" w:rsidRDefault="006C6788" w:rsidP="00E459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596A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E4596A" w:rsidRDefault="006C6788" w:rsidP="00195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E4596A">
              <w:rPr>
                <w:rFonts w:ascii="Times New Roman" w:hAnsi="Times New Roman"/>
                <w:sz w:val="28"/>
                <w:szCs w:val="28"/>
              </w:rPr>
              <w:t xml:space="preserve">«Как не стать жертвой теракта»  </w:t>
            </w:r>
            <w:r>
              <w:rPr>
                <w:rFonts w:ascii="Times New Roman" w:hAnsi="Times New Roman"/>
                <w:sz w:val="28"/>
                <w:szCs w:val="28"/>
              </w:rPr>
              <w:t>беседа с учащимися.</w:t>
            </w:r>
            <w:r w:rsidRPr="00E4596A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</w:p>
          <w:p w:rsidR="006C6788" w:rsidRPr="00096F95" w:rsidRDefault="006C6788" w:rsidP="00195F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6C6788" w:rsidRDefault="006C6788" w:rsidP="00195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788">
              <w:rPr>
                <w:rFonts w:ascii="Times New Roman" w:hAnsi="Times New Roman"/>
                <w:sz w:val="28"/>
                <w:szCs w:val="28"/>
              </w:rPr>
              <w:t xml:space="preserve">         сентябрь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096F95" w:rsidRDefault="006C6788" w:rsidP="00A666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Малотокмацкий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096F95" w:rsidRDefault="006C6788" w:rsidP="00A666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Участковый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лейтенант полиции Тихонов И.Г.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6788" w:rsidRPr="00096F95" w:rsidRDefault="006C6788" w:rsidP="00195F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6788" w:rsidRPr="00096F95" w:rsidTr="00E45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21" w:type="dxa"/>
          <w:trHeight w:val="39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096F95" w:rsidRDefault="006871D6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096F95" w:rsidRDefault="006C6788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вести себя во время террористического акта»  стенд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096F95" w:rsidRDefault="006C6788" w:rsidP="00195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октябрь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096F95" w:rsidRDefault="006C6788" w:rsidP="00195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Новоспасовский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СК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096F95" w:rsidRDefault="006C6788" w:rsidP="00195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Симоненко Д.Н.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лубом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C6788" w:rsidRPr="00096F95" w:rsidTr="00E45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21" w:type="dxa"/>
          <w:trHeight w:val="52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096F95" w:rsidRDefault="006871D6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Default="006C6788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во всем мире!»</w:t>
            </w:r>
          </w:p>
          <w:p w:rsidR="006C6788" w:rsidRPr="00096F95" w:rsidRDefault="006C6788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рисунков.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096F95" w:rsidRDefault="006C6788" w:rsidP="00195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ноябрь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096F95" w:rsidRDefault="006C6788" w:rsidP="00A666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Ивановский СДК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096F95" w:rsidRDefault="006C6788" w:rsidP="00A666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C6788" w:rsidRPr="00096F95" w:rsidTr="00E45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21" w:type="dxa"/>
          <w:trHeight w:val="35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096F95" w:rsidRDefault="006871D6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096F95" w:rsidRDefault="006871D6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«Будь осторожен -  терроризм</w:t>
            </w:r>
            <w:r w:rsidR="006C678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видеопрезентация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096F95" w:rsidRDefault="006871D6" w:rsidP="00195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декабрь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096F95" w:rsidRDefault="006C6788" w:rsidP="00195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Фоминский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096F95" w:rsidRDefault="006C6788" w:rsidP="00195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Колесникова В.В.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87DCD" w:rsidRDefault="00187DCD"/>
    <w:sectPr w:rsidR="00187DCD" w:rsidSect="008F30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300A"/>
    <w:rsid w:val="00187DCD"/>
    <w:rsid w:val="002A0932"/>
    <w:rsid w:val="00331D8B"/>
    <w:rsid w:val="005D6044"/>
    <w:rsid w:val="006871D6"/>
    <w:rsid w:val="006C6788"/>
    <w:rsid w:val="008F300A"/>
    <w:rsid w:val="00B10CD3"/>
    <w:rsid w:val="00BA3DD7"/>
    <w:rsid w:val="00D977F3"/>
    <w:rsid w:val="00E4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0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D9E8C-7077-46D1-BB3C-B3C7FA426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2017-08-23T13:24:00Z</dcterms:created>
  <dcterms:modified xsi:type="dcterms:W3CDTF">2017-08-23T13:24:00Z</dcterms:modified>
</cp:coreProperties>
</file>