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2F5307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F5307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611DDE">
        <w:rPr>
          <w:sz w:val="28"/>
          <w:szCs w:val="28"/>
        </w:rPr>
        <w:t>30</w:t>
      </w:r>
      <w:r w:rsidR="0072428A">
        <w:rPr>
          <w:sz w:val="28"/>
          <w:szCs w:val="28"/>
        </w:rPr>
        <w:t>.</w:t>
      </w:r>
      <w:r w:rsidR="00611DDE">
        <w:rPr>
          <w:sz w:val="28"/>
          <w:szCs w:val="28"/>
        </w:rPr>
        <w:t>0</w:t>
      </w:r>
      <w:r w:rsidR="0072428A">
        <w:rPr>
          <w:sz w:val="28"/>
          <w:szCs w:val="28"/>
        </w:rPr>
        <w:t>1</w:t>
      </w:r>
      <w:r w:rsidR="00611DDE">
        <w:rPr>
          <w:sz w:val="28"/>
          <w:szCs w:val="28"/>
        </w:rPr>
        <w:t>.2025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11DDE">
        <w:rPr>
          <w:sz w:val="28"/>
          <w:szCs w:val="28"/>
        </w:rPr>
        <w:t>11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2B487C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F5307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2B487C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2B487C">
        <w:rPr>
          <w:b/>
          <w:color w:val="000000"/>
          <w:sz w:val="28"/>
          <w:szCs w:val="28"/>
        </w:rPr>
        <w:t>131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A9148E" w:rsidP="00DF628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2E0D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9148E">
        <w:rPr>
          <w:sz w:val="28"/>
          <w:szCs w:val="28"/>
        </w:rPr>
        <w:t xml:space="preserve"> Первомайского сельского поселения </w:t>
      </w:r>
      <w:r w:rsidR="002E0DCD">
        <w:rPr>
          <w:sz w:val="28"/>
          <w:szCs w:val="28"/>
        </w:rPr>
        <w:t xml:space="preserve">от </w:t>
      </w:r>
      <w:r w:rsidR="002B487C">
        <w:rPr>
          <w:sz w:val="28"/>
          <w:szCs w:val="28"/>
        </w:rPr>
        <w:t>23</w:t>
      </w:r>
      <w:r w:rsidR="002E0DCD" w:rsidRPr="00117F50">
        <w:rPr>
          <w:sz w:val="28"/>
          <w:szCs w:val="28"/>
        </w:rPr>
        <w:t>.0</w:t>
      </w:r>
      <w:r w:rsidR="00BF5D1B">
        <w:rPr>
          <w:sz w:val="28"/>
          <w:szCs w:val="28"/>
        </w:rPr>
        <w:t>9</w:t>
      </w:r>
      <w:r w:rsidR="002E0DCD" w:rsidRPr="00117F50">
        <w:rPr>
          <w:sz w:val="28"/>
          <w:szCs w:val="28"/>
        </w:rPr>
        <w:t>.20</w:t>
      </w:r>
      <w:r w:rsidR="00BF5D1B">
        <w:rPr>
          <w:sz w:val="28"/>
          <w:szCs w:val="28"/>
        </w:rPr>
        <w:t>24</w:t>
      </w:r>
      <w:r w:rsidR="002E0DCD" w:rsidRPr="00117F50">
        <w:rPr>
          <w:sz w:val="28"/>
          <w:szCs w:val="28"/>
        </w:rPr>
        <w:t xml:space="preserve"> № </w:t>
      </w:r>
      <w:r w:rsidR="002B487C">
        <w:rPr>
          <w:sz w:val="28"/>
          <w:szCs w:val="28"/>
        </w:rPr>
        <w:t>94</w:t>
      </w:r>
      <w:r w:rsidR="002E0DCD">
        <w:rPr>
          <w:sz w:val="28"/>
          <w:szCs w:val="28"/>
        </w:rPr>
        <w:t xml:space="preserve"> «</w:t>
      </w:r>
      <w:r w:rsidR="002E0DCD"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F5307">
        <w:rPr>
          <w:sz w:val="28"/>
          <w:szCs w:val="28"/>
        </w:rPr>
        <w:t>Первомайского</w:t>
      </w:r>
      <w:r w:rsidR="002E0DCD" w:rsidRPr="00117F50">
        <w:rPr>
          <w:sz w:val="28"/>
          <w:szCs w:val="28"/>
        </w:rPr>
        <w:t xml:space="preserve"> сельского поселения</w:t>
      </w:r>
      <w:r w:rsidR="002E0DCD">
        <w:rPr>
          <w:sz w:val="28"/>
          <w:szCs w:val="28"/>
        </w:rPr>
        <w:t xml:space="preserve">», Администрация </w:t>
      </w:r>
      <w:r w:rsidR="002F5307">
        <w:rPr>
          <w:sz w:val="28"/>
          <w:szCs w:val="28"/>
        </w:rPr>
        <w:t>Первомайского</w:t>
      </w:r>
      <w:r w:rsidR="002E0DCD">
        <w:rPr>
          <w:sz w:val="28"/>
          <w:szCs w:val="28"/>
        </w:rPr>
        <w:t xml:space="preserve"> сельского поселения</w:t>
      </w:r>
      <w:r w:rsidR="00BF5D1B">
        <w:rPr>
          <w:sz w:val="28"/>
          <w:szCs w:val="28"/>
        </w:rPr>
        <w:t xml:space="preserve">                        </w:t>
      </w:r>
      <w:r w:rsidR="002E0DCD" w:rsidRPr="00C30804">
        <w:rPr>
          <w:color w:val="000000"/>
          <w:sz w:val="28"/>
          <w:szCs w:val="28"/>
        </w:rPr>
        <w:t xml:space="preserve">  </w:t>
      </w:r>
      <w:r w:rsidR="002E0DCD" w:rsidRPr="00C30804">
        <w:rPr>
          <w:b/>
          <w:color w:val="000000"/>
          <w:sz w:val="28"/>
          <w:szCs w:val="28"/>
        </w:rPr>
        <w:t>п о с т а н о в л я е т:</w:t>
      </w:r>
    </w:p>
    <w:p w:rsidR="00730DBF" w:rsidRPr="00730DBF" w:rsidRDefault="00730DBF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F5307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2B487C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2B487C">
        <w:rPr>
          <w:sz w:val="28"/>
          <w:szCs w:val="28"/>
        </w:rPr>
        <w:t>131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F530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730DBF" w:rsidRDefault="007F5B8A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>
        <w:rPr>
          <w:sz w:val="28"/>
          <w:szCs w:val="28"/>
        </w:rPr>
        <w:t xml:space="preserve">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 xml:space="preserve">Настоящее постановление вступает в силу </w:t>
      </w:r>
      <w:r w:rsidR="00A9148E">
        <w:rPr>
          <w:sz w:val="28"/>
          <w:szCs w:val="28"/>
        </w:rPr>
        <w:t xml:space="preserve">с </w:t>
      </w:r>
      <w:r w:rsidR="0022569D">
        <w:rPr>
          <w:sz w:val="28"/>
          <w:szCs w:val="28"/>
        </w:rPr>
        <w:t>1 января 202</w:t>
      </w:r>
      <w:r w:rsidR="00BF5D1B">
        <w:rPr>
          <w:sz w:val="28"/>
          <w:szCs w:val="28"/>
        </w:rPr>
        <w:t>5</w:t>
      </w:r>
      <w:r w:rsidR="003C129F">
        <w:rPr>
          <w:sz w:val="28"/>
          <w:szCs w:val="28"/>
        </w:rPr>
        <w:t xml:space="preserve"> </w:t>
      </w:r>
      <w:r w:rsidR="00A9148E">
        <w:rPr>
          <w:sz w:val="28"/>
          <w:szCs w:val="28"/>
        </w:rPr>
        <w:t>г.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730DBF" w:rsidRDefault="00730DB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487C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E5F"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 w:rsidR="00721E5F"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307"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М.Н.Левочкин</w:t>
      </w:r>
      <w:r w:rsidR="007F5B8A" w:rsidRPr="00710A22">
        <w:rPr>
          <w:sz w:val="28"/>
          <w:szCs w:val="28"/>
        </w:rPr>
        <w:t xml:space="preserve">    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F5307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3B7E0D" w:rsidRDefault="003B7E0D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B7E0D" w:rsidSect="003B7E0D">
          <w:headerReference w:type="default" r:id="rId7"/>
          <w:pgSz w:w="11906" w:h="16838" w:code="9"/>
          <w:pgMar w:top="1134" w:right="567" w:bottom="1134" w:left="1701" w:header="720" w:footer="720" w:gutter="0"/>
          <w:pgNumType w:start="8"/>
          <w:cols w:space="720"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F5307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3C129F">
        <w:rPr>
          <w:rFonts w:ascii="Times New Roman" w:hAnsi="Times New Roman"/>
          <w:sz w:val="28"/>
          <w:szCs w:val="28"/>
        </w:rPr>
        <w:t xml:space="preserve"> </w:t>
      </w:r>
      <w:r w:rsidR="00A9148E">
        <w:rPr>
          <w:rFonts w:ascii="Times New Roman" w:hAnsi="Times New Roman"/>
          <w:sz w:val="28"/>
          <w:szCs w:val="28"/>
        </w:rPr>
        <w:t>28</w:t>
      </w:r>
      <w:r w:rsidR="0072428A">
        <w:rPr>
          <w:rFonts w:ascii="Times New Roman" w:hAnsi="Times New Roman"/>
          <w:sz w:val="28"/>
          <w:szCs w:val="28"/>
        </w:rPr>
        <w:t>.12.2024</w:t>
      </w:r>
      <w:r w:rsidR="00D549A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A9148E">
        <w:rPr>
          <w:rFonts w:ascii="Times New Roman" w:hAnsi="Times New Roman"/>
          <w:sz w:val="28"/>
          <w:szCs w:val="28"/>
        </w:rPr>
        <w:t>139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F5D1B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131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148E" w:rsidRPr="00A9148E" w:rsidRDefault="00A9148E" w:rsidP="00A9148E">
      <w:pPr>
        <w:pStyle w:val="af0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A9148E">
        <w:rPr>
          <w:bCs/>
          <w:sz w:val="28"/>
          <w:szCs w:val="28"/>
        </w:rPr>
        <w:t xml:space="preserve">Раздел 1. Основные положения Паспорта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>
        <w:rPr>
          <w:bCs/>
          <w:sz w:val="28"/>
          <w:szCs w:val="28"/>
        </w:rPr>
        <w:t xml:space="preserve"> </w:t>
      </w:r>
      <w:r w:rsidRPr="00A9148E">
        <w:rPr>
          <w:bCs/>
          <w:sz w:val="28"/>
          <w:szCs w:val="28"/>
        </w:rPr>
        <w:t>изложить в следующей редакции:</w:t>
      </w:r>
      <w:r w:rsidRPr="00A9148E">
        <w:rPr>
          <w:rFonts w:eastAsia="Calibri"/>
          <w:bCs/>
          <w:sz w:val="28"/>
          <w:szCs w:val="28"/>
        </w:rPr>
        <w:t xml:space="preserve"> </w:t>
      </w:r>
    </w:p>
    <w:p w:rsidR="00A9148E" w:rsidRDefault="00A9148E" w:rsidP="00BF5D1B">
      <w:pPr>
        <w:ind w:left="5670"/>
        <w:jc w:val="right"/>
        <w:rPr>
          <w:rFonts w:eastAsia="Calibri"/>
          <w:bCs/>
          <w:sz w:val="28"/>
          <w:szCs w:val="28"/>
        </w:rPr>
      </w:pPr>
    </w:p>
    <w:p w:rsidR="00481D14" w:rsidRPr="000F444D" w:rsidRDefault="00A9148E" w:rsidP="00481D1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81D14" w:rsidRPr="000F444D">
        <w:rPr>
          <w:color w:val="000000"/>
          <w:sz w:val="28"/>
          <w:szCs w:val="20"/>
        </w:rPr>
        <w:t>1. Основные положения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481D14" w:rsidRDefault="00481D14" w:rsidP="00481D1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</w:t>
            </w:r>
            <w:r w:rsidRPr="00481D14">
              <w:rPr>
                <w:spacing w:val="-4"/>
                <w:kern w:val="2"/>
                <w:sz w:val="28"/>
                <w:szCs w:val="28"/>
              </w:rPr>
              <w:t>беспечение долгосрочной сбалансированности</w:t>
            </w:r>
            <w:r w:rsidRPr="00481D14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Pr="00481D14">
              <w:rPr>
                <w:sz w:val="20"/>
                <w:szCs w:val="20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481D14">
              <w:rPr>
                <w:sz w:val="28"/>
                <w:szCs w:val="28"/>
              </w:rPr>
              <w:t xml:space="preserve"> сельского поселения </w:t>
            </w:r>
            <w:r w:rsidRPr="00481D14">
              <w:rPr>
                <w:kern w:val="2"/>
                <w:sz w:val="28"/>
                <w:szCs w:val="28"/>
              </w:rPr>
              <w:t>Миллеровского района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481D14">
              <w:rPr>
                <w:kern w:val="2"/>
                <w:sz w:val="28"/>
                <w:szCs w:val="28"/>
              </w:rPr>
              <w:t>оздание условий для эффективного управления муниципальными финансами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66B91" w:rsidRPr="00466B91" w:rsidRDefault="00611DDE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59 908,7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66B91" w:rsidRPr="00466B91" w:rsidRDefault="003B7E0D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этап I: 38 080,0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81D14" w:rsidRPr="000F444D" w:rsidRDefault="00611DDE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этап II: 21 828,7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1.5.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A9148E" w:rsidRPr="00A9148E" w:rsidRDefault="00A9148E" w:rsidP="00A9148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A9148E">
        <w:rPr>
          <w:rFonts w:eastAsia="Calibri"/>
          <w:bCs/>
          <w:sz w:val="28"/>
          <w:szCs w:val="28"/>
          <w:lang w:eastAsia="en-US"/>
        </w:rPr>
        <w:t xml:space="preserve">2. Раздел 4. «Финансовое обеспечение муниципальной программы Первомайского сельского поселения» </w:t>
      </w:r>
    </w:p>
    <w:p w:rsidR="00481D14" w:rsidRPr="000F444D" w:rsidRDefault="00A9148E" w:rsidP="00A9148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A9148E">
        <w:rPr>
          <w:rFonts w:eastAsia="Calibri"/>
          <w:bCs/>
          <w:sz w:val="28"/>
          <w:szCs w:val="28"/>
          <w:lang w:eastAsia="en-US"/>
        </w:rPr>
        <w:t xml:space="preserve">                    Паспорта муниципальной программы  изложить в следующей редакции:</w:t>
      </w: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A9148E" w:rsidP="00481D1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81D14"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2F5307">
        <w:rPr>
          <w:color w:val="000000"/>
          <w:sz w:val="28"/>
          <w:szCs w:val="20"/>
        </w:rPr>
        <w:t>Первомайского</w:t>
      </w:r>
      <w:r w:rsidR="00481D14"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466B91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0F444D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1014B7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611DDE" w:rsidP="00466B91">
            <w:pPr>
              <w:jc w:val="center"/>
            </w:pPr>
            <w:r>
              <w:t>7593,7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A9148E" w:rsidRDefault="00A9148E" w:rsidP="00A9148E">
            <w:pPr>
              <w:jc w:val="center"/>
            </w:pPr>
            <w:r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6B91" w:rsidRPr="004D700E" w:rsidRDefault="00A9148E" w:rsidP="00466B91">
            <w:pPr>
              <w:jc w:val="center"/>
            </w:pPr>
            <w:r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6B91" w:rsidRPr="004D700E" w:rsidRDefault="00611DDE" w:rsidP="00A9148E">
            <w:pPr>
              <w:jc w:val="center"/>
            </w:pPr>
            <w:r>
              <w:t>21828,7</w:t>
            </w:r>
          </w:p>
        </w:tc>
      </w:tr>
      <w:tr w:rsidR="00A9148E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D31977" w:rsidRDefault="00611DDE" w:rsidP="00A9148E">
            <w:pPr>
              <w:jc w:val="center"/>
            </w:pPr>
            <w:r>
              <w:t>7593,7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D31977" w:rsidRDefault="00A9148E" w:rsidP="00A9148E">
            <w:pPr>
              <w:jc w:val="center"/>
            </w:pPr>
            <w:r w:rsidRPr="00D31977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D31977" w:rsidRDefault="00A9148E" w:rsidP="00A9148E">
            <w:pPr>
              <w:jc w:val="center"/>
            </w:pPr>
            <w:r w:rsidRPr="00D31977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Default="00611DDE" w:rsidP="00A9148E">
            <w:pPr>
              <w:jc w:val="center"/>
            </w:pPr>
            <w:r>
              <w:t>21828,7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>Долгосрочное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1014B7">
              <w:rPr>
                <w:b/>
                <w:bCs/>
                <w:i/>
                <w:color w:val="000000"/>
              </w:rPr>
              <w:t xml:space="preserve"> финансовое планирование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A9148E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8E" w:rsidRPr="000F444D" w:rsidRDefault="00A9148E" w:rsidP="00A9148E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>
              <w:rPr>
                <w:b/>
                <w:i/>
                <w:color w:val="000000"/>
              </w:rPr>
              <w:t>И</w:t>
            </w:r>
            <w:r w:rsidRPr="001014B7">
              <w:rPr>
                <w:b/>
                <w:bCs/>
                <w:i/>
                <w:color w:val="000000"/>
              </w:rPr>
              <w:t xml:space="preserve">нформационное </w:t>
            </w:r>
            <w:r w:rsidRPr="001014B7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611DDE" w:rsidP="00A9148E">
            <w:pPr>
              <w:jc w:val="center"/>
            </w:pPr>
            <w:r>
              <w:t>7593,7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Default="00611DDE" w:rsidP="00A9148E">
            <w:pPr>
              <w:jc w:val="center"/>
            </w:pPr>
            <w:r>
              <w:t>21828,7</w:t>
            </w:r>
          </w:p>
        </w:tc>
      </w:tr>
      <w:tr w:rsidR="00A9148E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Pr="000F444D" w:rsidRDefault="00A9148E" w:rsidP="00A9148E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8E" w:rsidRPr="000F444D" w:rsidRDefault="00A9148E" w:rsidP="00A9148E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611DDE" w:rsidP="00A9148E">
            <w:pPr>
              <w:jc w:val="center"/>
            </w:pPr>
            <w:r>
              <w:t>7593,7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148E" w:rsidRPr="008F759B" w:rsidRDefault="00A9148E" w:rsidP="00A9148E">
            <w:pPr>
              <w:jc w:val="center"/>
            </w:pPr>
            <w:r w:rsidRPr="008F759B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148E" w:rsidRDefault="00611DDE" w:rsidP="00A9148E">
            <w:pPr>
              <w:jc w:val="center"/>
            </w:pPr>
            <w:r>
              <w:t>21828,7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1014B7" w:rsidRDefault="00EA060B" w:rsidP="00EA060B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Первомайского</w:t>
            </w:r>
            <w:r w:rsidRPr="001014B7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B4767" w:rsidRPr="00767993" w:rsidRDefault="004B4767" w:rsidP="00767993">
      <w:pPr>
        <w:pStyle w:val="af0"/>
        <w:numPr>
          <w:ilvl w:val="0"/>
          <w:numId w:val="5"/>
        </w:numPr>
        <w:tabs>
          <w:tab w:val="left" w:pos="2445"/>
        </w:tabs>
        <w:rPr>
          <w:sz w:val="28"/>
          <w:szCs w:val="20"/>
        </w:rPr>
      </w:pPr>
      <w:r w:rsidRPr="00767993">
        <w:rPr>
          <w:sz w:val="28"/>
          <w:szCs w:val="20"/>
        </w:rPr>
        <w:lastRenderedPageBreak/>
        <w:t xml:space="preserve">Раздел «4. Параметры финансового обеспечения комплекса процессных мероприятий» ПАСПОРТА комплекса процессных мероприятий «Информационное обеспечение и организация бюджетного процесса» изложить </w:t>
      </w:r>
    </w:p>
    <w:p w:rsidR="004B4767" w:rsidRDefault="004B4767" w:rsidP="004B4767">
      <w:pPr>
        <w:tabs>
          <w:tab w:val="left" w:pos="2445"/>
        </w:tabs>
        <w:rPr>
          <w:sz w:val="28"/>
          <w:szCs w:val="20"/>
        </w:rPr>
      </w:pPr>
      <w:r w:rsidRPr="004B4767">
        <w:rPr>
          <w:sz w:val="28"/>
          <w:szCs w:val="20"/>
        </w:rPr>
        <w:t xml:space="preserve">                        в следующей редакции:</w:t>
      </w:r>
    </w:p>
    <w:p w:rsidR="00481D14" w:rsidRPr="00961BA8" w:rsidRDefault="004B4767" w:rsidP="004B4767">
      <w:pPr>
        <w:tabs>
          <w:tab w:val="left" w:pos="2445"/>
          <w:tab w:val="left" w:pos="3195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>«</w:t>
      </w:r>
      <w:r w:rsidR="00481D14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66B91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B4767">
        <w:trPr>
          <w:trHeight w:val="306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>
              <w:rPr>
                <w:b/>
                <w:i/>
                <w:color w:val="000000"/>
                <w:szCs w:val="20"/>
              </w:rPr>
              <w:t>И</w:t>
            </w:r>
            <w:r w:rsidRPr="009F3EBA">
              <w:rPr>
                <w:b/>
                <w:bCs/>
                <w:i/>
                <w:color w:val="000000"/>
                <w:szCs w:val="20"/>
              </w:rPr>
              <w:t xml:space="preserve">нформационное </w:t>
            </w:r>
            <w:r w:rsidRPr="009F3EBA">
              <w:rPr>
                <w:b/>
                <w:bCs/>
                <w:i/>
                <w:color w:val="000000"/>
                <w:szCs w:val="20"/>
              </w:rPr>
              <w:br/>
              <w:t>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611DDE" w:rsidP="00466B91">
            <w:r>
              <w:t>7593,7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B4767" w:rsidP="00466B91">
            <w:r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4B4767" w:rsidP="00466B91">
            <w:r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CB72A3" w:rsidRDefault="00611DDE" w:rsidP="00466B91">
            <w:r>
              <w:t>21828,7</w:t>
            </w:r>
          </w:p>
        </w:tc>
      </w:tr>
      <w:tr w:rsidR="004B4767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084249" w:rsidRDefault="00611DDE" w:rsidP="004B4767">
            <w:r>
              <w:t>7593,7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084249" w:rsidRDefault="004B4767" w:rsidP="004B4767">
            <w:r w:rsidRPr="00084249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4B4767" w:rsidP="004B4767">
            <w:r w:rsidRPr="00084249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611DDE" w:rsidP="004B4767">
            <w:r>
              <w:t>21828,7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9F3EBA">
              <w:rPr>
                <w:i/>
                <w:color w:val="00000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B476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Обеспечение деятельности Администрации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</w:t>
            </w:r>
            <w:r w:rsidRPr="009F3EBA">
              <w:rPr>
                <w:i/>
                <w:color w:val="000000"/>
                <w:szCs w:val="20"/>
              </w:rPr>
              <w:lastRenderedPageBreak/>
              <w:t>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611DDE" w:rsidP="004B4767">
            <w:r>
              <w:t>7593,7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611DDE" w:rsidP="004B4767">
            <w:r>
              <w:t>21828,7</w:t>
            </w:r>
          </w:p>
        </w:tc>
      </w:tr>
      <w:tr w:rsidR="004B476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611DDE" w:rsidP="004B4767">
            <w:r>
              <w:t>7593,7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611DDE" w:rsidP="004B4767">
            <w:r>
              <w:t>21828,7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Организация планирования и исполнения расходов бюджета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поселения  Миллеровского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3.1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</w:tbl>
    <w:p w:rsidR="00481D14" w:rsidRPr="00481D14" w:rsidRDefault="00481D14" w:rsidP="00767993">
      <w:pPr>
        <w:tabs>
          <w:tab w:val="left" w:pos="2445"/>
        </w:tabs>
        <w:jc w:val="center"/>
        <w:rPr>
          <w:color w:val="000000"/>
          <w:sz w:val="28"/>
          <w:szCs w:val="20"/>
        </w:rPr>
      </w:pPr>
    </w:p>
    <w:sectPr w:rsidR="00481D14" w:rsidRPr="00481D14" w:rsidSect="003B7E0D">
      <w:pgSz w:w="16838" w:h="11906" w:orient="landscape" w:code="9"/>
      <w:pgMar w:top="1701" w:right="1134" w:bottom="567" w:left="1134" w:header="720" w:footer="720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D6" w:rsidRDefault="006B3FD6">
      <w:r>
        <w:separator/>
      </w:r>
    </w:p>
  </w:endnote>
  <w:endnote w:type="continuationSeparator" w:id="0">
    <w:p w:rsidR="006B3FD6" w:rsidRDefault="006B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D6" w:rsidRDefault="006B3FD6">
      <w:r>
        <w:separator/>
      </w:r>
    </w:p>
  </w:footnote>
  <w:footnote w:type="continuationSeparator" w:id="0">
    <w:p w:rsidR="006B3FD6" w:rsidRDefault="006B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8E" w:rsidRDefault="00A9148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DDE">
      <w:rPr>
        <w:noProof/>
      </w:rPr>
      <w:t>12</w:t>
    </w:r>
    <w:r>
      <w:fldChar w:fldCharType="end"/>
    </w:r>
  </w:p>
  <w:p w:rsidR="00A9148E" w:rsidRDefault="00A91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C37ED"/>
    <w:multiLevelType w:val="hybridMultilevel"/>
    <w:tmpl w:val="7D8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72E73"/>
    <w:rsid w:val="0007456C"/>
    <w:rsid w:val="00091948"/>
    <w:rsid w:val="00091C5A"/>
    <w:rsid w:val="000A1A1E"/>
    <w:rsid w:val="000B5EC4"/>
    <w:rsid w:val="000C69E1"/>
    <w:rsid w:val="000E02A3"/>
    <w:rsid w:val="000E628F"/>
    <w:rsid w:val="000E6633"/>
    <w:rsid w:val="000F6761"/>
    <w:rsid w:val="0010027F"/>
    <w:rsid w:val="001014B7"/>
    <w:rsid w:val="00107E8A"/>
    <w:rsid w:val="00115C0B"/>
    <w:rsid w:val="001170E1"/>
    <w:rsid w:val="001213C0"/>
    <w:rsid w:val="00124A21"/>
    <w:rsid w:val="001255AF"/>
    <w:rsid w:val="00130D83"/>
    <w:rsid w:val="00134B1C"/>
    <w:rsid w:val="00144A27"/>
    <w:rsid w:val="00147FD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43593"/>
    <w:rsid w:val="00250686"/>
    <w:rsid w:val="00253782"/>
    <w:rsid w:val="00255A86"/>
    <w:rsid w:val="002804E5"/>
    <w:rsid w:val="002957D5"/>
    <w:rsid w:val="00296A40"/>
    <w:rsid w:val="002A4C2C"/>
    <w:rsid w:val="002A7E02"/>
    <w:rsid w:val="002B487C"/>
    <w:rsid w:val="002B640A"/>
    <w:rsid w:val="002B68D7"/>
    <w:rsid w:val="002C1CEF"/>
    <w:rsid w:val="002C345B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5307"/>
    <w:rsid w:val="002F6A25"/>
    <w:rsid w:val="003151D7"/>
    <w:rsid w:val="00320E62"/>
    <w:rsid w:val="003326D9"/>
    <w:rsid w:val="00332CB6"/>
    <w:rsid w:val="0034001D"/>
    <w:rsid w:val="0034067B"/>
    <w:rsid w:val="00344D30"/>
    <w:rsid w:val="00346276"/>
    <w:rsid w:val="0036042E"/>
    <w:rsid w:val="00363231"/>
    <w:rsid w:val="00365852"/>
    <w:rsid w:val="00366AB9"/>
    <w:rsid w:val="00367EAF"/>
    <w:rsid w:val="00381CC6"/>
    <w:rsid w:val="00392E31"/>
    <w:rsid w:val="0039396F"/>
    <w:rsid w:val="00394D68"/>
    <w:rsid w:val="00395168"/>
    <w:rsid w:val="00396050"/>
    <w:rsid w:val="003A0DC2"/>
    <w:rsid w:val="003A21C9"/>
    <w:rsid w:val="003A60CB"/>
    <w:rsid w:val="003B6CC3"/>
    <w:rsid w:val="003B7E0D"/>
    <w:rsid w:val="003C129F"/>
    <w:rsid w:val="003C56B8"/>
    <w:rsid w:val="003C7C7D"/>
    <w:rsid w:val="003D2CD8"/>
    <w:rsid w:val="003E0278"/>
    <w:rsid w:val="003E568E"/>
    <w:rsid w:val="003F32B3"/>
    <w:rsid w:val="003F571B"/>
    <w:rsid w:val="00410B08"/>
    <w:rsid w:val="00410C8C"/>
    <w:rsid w:val="00412535"/>
    <w:rsid w:val="0041611F"/>
    <w:rsid w:val="004223EF"/>
    <w:rsid w:val="004260F0"/>
    <w:rsid w:val="00426373"/>
    <w:rsid w:val="00426C33"/>
    <w:rsid w:val="00427D25"/>
    <w:rsid w:val="00432D7E"/>
    <w:rsid w:val="00433F9D"/>
    <w:rsid w:val="00443AA3"/>
    <w:rsid w:val="00444A45"/>
    <w:rsid w:val="004611DE"/>
    <w:rsid w:val="00466B91"/>
    <w:rsid w:val="00473DFB"/>
    <w:rsid w:val="00473FE1"/>
    <w:rsid w:val="0047467E"/>
    <w:rsid w:val="0047500A"/>
    <w:rsid w:val="00475AEF"/>
    <w:rsid w:val="00476D62"/>
    <w:rsid w:val="00481D14"/>
    <w:rsid w:val="00482633"/>
    <w:rsid w:val="00482945"/>
    <w:rsid w:val="0048760D"/>
    <w:rsid w:val="00495439"/>
    <w:rsid w:val="0049623E"/>
    <w:rsid w:val="004B241C"/>
    <w:rsid w:val="004B28F2"/>
    <w:rsid w:val="004B3A8C"/>
    <w:rsid w:val="004B4767"/>
    <w:rsid w:val="004B5AF9"/>
    <w:rsid w:val="004B6025"/>
    <w:rsid w:val="004B66D3"/>
    <w:rsid w:val="004B6FC4"/>
    <w:rsid w:val="004C06A0"/>
    <w:rsid w:val="004C0D1E"/>
    <w:rsid w:val="004C2FA3"/>
    <w:rsid w:val="004C4610"/>
    <w:rsid w:val="004D3EF8"/>
    <w:rsid w:val="004E186D"/>
    <w:rsid w:val="004F04DA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20EF"/>
    <w:rsid w:val="005457EA"/>
    <w:rsid w:val="005467D2"/>
    <w:rsid w:val="0055026F"/>
    <w:rsid w:val="005550B1"/>
    <w:rsid w:val="0055562A"/>
    <w:rsid w:val="00560B87"/>
    <w:rsid w:val="00562395"/>
    <w:rsid w:val="0058199D"/>
    <w:rsid w:val="005832DE"/>
    <w:rsid w:val="005A51A9"/>
    <w:rsid w:val="005A707B"/>
    <w:rsid w:val="005B3F35"/>
    <w:rsid w:val="005B4151"/>
    <w:rsid w:val="005C1451"/>
    <w:rsid w:val="005D2695"/>
    <w:rsid w:val="005E3065"/>
    <w:rsid w:val="005E7260"/>
    <w:rsid w:val="005F0298"/>
    <w:rsid w:val="005F0D57"/>
    <w:rsid w:val="005F3E90"/>
    <w:rsid w:val="005F773F"/>
    <w:rsid w:val="00604154"/>
    <w:rsid w:val="006072B6"/>
    <w:rsid w:val="00611DDE"/>
    <w:rsid w:val="006125C9"/>
    <w:rsid w:val="00616B4E"/>
    <w:rsid w:val="00623F09"/>
    <w:rsid w:val="00626431"/>
    <w:rsid w:val="00634A60"/>
    <w:rsid w:val="00635348"/>
    <w:rsid w:val="00640F57"/>
    <w:rsid w:val="00642F55"/>
    <w:rsid w:val="006443CC"/>
    <w:rsid w:val="00644937"/>
    <w:rsid w:val="006478AA"/>
    <w:rsid w:val="00653DDA"/>
    <w:rsid w:val="00670175"/>
    <w:rsid w:val="0067043A"/>
    <w:rsid w:val="00680072"/>
    <w:rsid w:val="0068112F"/>
    <w:rsid w:val="00681E7A"/>
    <w:rsid w:val="00684FCE"/>
    <w:rsid w:val="006903AC"/>
    <w:rsid w:val="006B2F11"/>
    <w:rsid w:val="006B3E65"/>
    <w:rsid w:val="006B3FD6"/>
    <w:rsid w:val="006B426F"/>
    <w:rsid w:val="006D0455"/>
    <w:rsid w:val="006D0E61"/>
    <w:rsid w:val="006D3B8F"/>
    <w:rsid w:val="006D4664"/>
    <w:rsid w:val="006E057A"/>
    <w:rsid w:val="006E3949"/>
    <w:rsid w:val="00702F4C"/>
    <w:rsid w:val="00703A73"/>
    <w:rsid w:val="0070524B"/>
    <w:rsid w:val="007056A8"/>
    <w:rsid w:val="00710591"/>
    <w:rsid w:val="00721AE6"/>
    <w:rsid w:val="00721E5F"/>
    <w:rsid w:val="00723A37"/>
    <w:rsid w:val="0072428A"/>
    <w:rsid w:val="00730DBF"/>
    <w:rsid w:val="00733B1D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67993"/>
    <w:rsid w:val="00771E36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C7F75"/>
    <w:rsid w:val="008D1E55"/>
    <w:rsid w:val="008D3240"/>
    <w:rsid w:val="008E033F"/>
    <w:rsid w:val="008E4A4F"/>
    <w:rsid w:val="00902C6D"/>
    <w:rsid w:val="009059B0"/>
    <w:rsid w:val="00917A4D"/>
    <w:rsid w:val="0092327C"/>
    <w:rsid w:val="00923AD1"/>
    <w:rsid w:val="00934486"/>
    <w:rsid w:val="0094282A"/>
    <w:rsid w:val="009477CC"/>
    <w:rsid w:val="00950C93"/>
    <w:rsid w:val="00951A7C"/>
    <w:rsid w:val="00951D93"/>
    <w:rsid w:val="0095470E"/>
    <w:rsid w:val="00961137"/>
    <w:rsid w:val="009622C5"/>
    <w:rsid w:val="00963E3C"/>
    <w:rsid w:val="00966CCA"/>
    <w:rsid w:val="009704FE"/>
    <w:rsid w:val="009724A8"/>
    <w:rsid w:val="00982312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77D8"/>
    <w:rsid w:val="00A32F76"/>
    <w:rsid w:val="00A44840"/>
    <w:rsid w:val="00A51F5B"/>
    <w:rsid w:val="00A54B34"/>
    <w:rsid w:val="00A64B2C"/>
    <w:rsid w:val="00A6671F"/>
    <w:rsid w:val="00A8100B"/>
    <w:rsid w:val="00A82E65"/>
    <w:rsid w:val="00A9148E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AF6494"/>
    <w:rsid w:val="00B03221"/>
    <w:rsid w:val="00B04ADD"/>
    <w:rsid w:val="00B06656"/>
    <w:rsid w:val="00B20765"/>
    <w:rsid w:val="00B20948"/>
    <w:rsid w:val="00B20BF5"/>
    <w:rsid w:val="00B2573C"/>
    <w:rsid w:val="00B2709A"/>
    <w:rsid w:val="00B44D89"/>
    <w:rsid w:val="00B4765F"/>
    <w:rsid w:val="00B531B6"/>
    <w:rsid w:val="00B53E25"/>
    <w:rsid w:val="00B53EB5"/>
    <w:rsid w:val="00B63ABB"/>
    <w:rsid w:val="00B63CBC"/>
    <w:rsid w:val="00B70142"/>
    <w:rsid w:val="00B86485"/>
    <w:rsid w:val="00B90ABB"/>
    <w:rsid w:val="00B90E56"/>
    <w:rsid w:val="00B92B24"/>
    <w:rsid w:val="00B94CA7"/>
    <w:rsid w:val="00BA2A9D"/>
    <w:rsid w:val="00BA51B5"/>
    <w:rsid w:val="00BA542E"/>
    <w:rsid w:val="00BB3CC8"/>
    <w:rsid w:val="00BC4DB5"/>
    <w:rsid w:val="00BD73F7"/>
    <w:rsid w:val="00BE06CC"/>
    <w:rsid w:val="00BE175D"/>
    <w:rsid w:val="00BE5ACD"/>
    <w:rsid w:val="00BE5BFC"/>
    <w:rsid w:val="00BF5D1B"/>
    <w:rsid w:val="00C0362C"/>
    <w:rsid w:val="00C05AF9"/>
    <w:rsid w:val="00C11C5B"/>
    <w:rsid w:val="00C1293A"/>
    <w:rsid w:val="00C15D9C"/>
    <w:rsid w:val="00C16DBD"/>
    <w:rsid w:val="00C175A4"/>
    <w:rsid w:val="00C2035B"/>
    <w:rsid w:val="00C22397"/>
    <w:rsid w:val="00C3525F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2CBE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166F9"/>
    <w:rsid w:val="00D22133"/>
    <w:rsid w:val="00D327B1"/>
    <w:rsid w:val="00D32BD3"/>
    <w:rsid w:val="00D549A9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56DD"/>
    <w:rsid w:val="00DB172F"/>
    <w:rsid w:val="00DB3AD7"/>
    <w:rsid w:val="00DE0045"/>
    <w:rsid w:val="00DE5882"/>
    <w:rsid w:val="00DE5AB3"/>
    <w:rsid w:val="00DF6289"/>
    <w:rsid w:val="00DF6FCD"/>
    <w:rsid w:val="00E03848"/>
    <w:rsid w:val="00E05E23"/>
    <w:rsid w:val="00E11154"/>
    <w:rsid w:val="00E344A1"/>
    <w:rsid w:val="00E367A8"/>
    <w:rsid w:val="00E36B47"/>
    <w:rsid w:val="00E42695"/>
    <w:rsid w:val="00E52B75"/>
    <w:rsid w:val="00E5552B"/>
    <w:rsid w:val="00E619A4"/>
    <w:rsid w:val="00E6339E"/>
    <w:rsid w:val="00E76E82"/>
    <w:rsid w:val="00E77095"/>
    <w:rsid w:val="00E8182E"/>
    <w:rsid w:val="00E84E8D"/>
    <w:rsid w:val="00E855FB"/>
    <w:rsid w:val="00E90C7E"/>
    <w:rsid w:val="00E9196E"/>
    <w:rsid w:val="00EA060B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42C07"/>
    <w:rsid w:val="00F45CE7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7E5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F8EC5-ADF1-42D7-A896-3237373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  <w:style w:type="paragraph" w:styleId="af0">
    <w:name w:val="List Paragraph"/>
    <w:basedOn w:val="a"/>
    <w:uiPriority w:val="34"/>
    <w:qFormat/>
    <w:rsid w:val="00A9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38</cp:revision>
  <cp:lastPrinted>2024-10-03T07:44:00Z</cp:lastPrinted>
  <dcterms:created xsi:type="dcterms:W3CDTF">2023-10-31T07:03:00Z</dcterms:created>
  <dcterms:modified xsi:type="dcterms:W3CDTF">2025-01-31T13:40:00Z</dcterms:modified>
</cp:coreProperties>
</file>