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936"/>
        <w:gridCol w:w="4346"/>
        <w:gridCol w:w="3840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4F141C" w:rsidRPr="004F14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ВЛИ 0,4 </w:t>
            </w:r>
            <w:proofErr w:type="spellStart"/>
            <w:r w:rsidR="004F141C" w:rsidRPr="004F141C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4F141C" w:rsidRPr="004F14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 КТП 10/0,4 </w:t>
            </w:r>
            <w:proofErr w:type="spellStart"/>
            <w:r w:rsidR="004F141C" w:rsidRPr="004F141C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4F141C" w:rsidRPr="004F14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№525 </w:t>
            </w:r>
            <w:proofErr w:type="gramStart"/>
            <w:r w:rsidR="004F141C" w:rsidRPr="004F141C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4F141C" w:rsidRPr="004F14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4F141C" w:rsidRPr="004F141C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4F141C" w:rsidRPr="004F14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№4 ПС ГОК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942893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46" w:type="dxa"/>
          </w:tcPr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</w:tcPr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7C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4F141C" w:rsidRPr="00601EE1" w:rsidTr="00627DA1">
        <w:trPr>
          <w:trHeight w:val="699"/>
        </w:trPr>
        <w:tc>
          <w:tcPr>
            <w:tcW w:w="448" w:type="dxa"/>
          </w:tcPr>
          <w:p w:rsidR="004F141C" w:rsidRPr="00BF22DC" w:rsidRDefault="004F141C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4F141C" w:rsidRPr="004F141C" w:rsidRDefault="004F141C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F141C">
              <w:t>1</w:t>
            </w:r>
          </w:p>
        </w:tc>
        <w:tc>
          <w:tcPr>
            <w:tcW w:w="4346" w:type="dxa"/>
            <w:vAlign w:val="center"/>
          </w:tcPr>
          <w:p w:rsidR="004F141C" w:rsidRPr="004F141C" w:rsidRDefault="004F141C" w:rsidP="00C662D4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F141C">
              <w:t>61:22:0600027:712</w:t>
            </w:r>
          </w:p>
        </w:tc>
        <w:tc>
          <w:tcPr>
            <w:tcW w:w="3840" w:type="dxa"/>
            <w:vAlign w:val="center"/>
          </w:tcPr>
          <w:p w:rsidR="004F141C" w:rsidRPr="004F141C" w:rsidRDefault="004F141C" w:rsidP="00C662D4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F141C">
              <w:t xml:space="preserve">РО, Миллеровский р-н, с юго-западной стороны от х. </w:t>
            </w:r>
            <w:proofErr w:type="spellStart"/>
            <w:r w:rsidRPr="004F141C">
              <w:t>Малотокмацкий</w:t>
            </w:r>
            <w:proofErr w:type="spellEnd"/>
            <w:r w:rsidRPr="004F141C">
              <w:t>, бригада 1, гуртовой  участок 2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      </w:r>
            <w:bookmarkStart w:id="0" w:name="_GoBack"/>
            <w:bookmarkEnd w:id="0"/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5C4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5C43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76578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78F">
              <w:rPr>
                <w:rFonts w:ascii="Times New Roman" w:hAnsi="Times New Roman" w:cs="Times New Roman"/>
                <w:sz w:val="28"/>
                <w:szCs w:val="28"/>
              </w:rPr>
              <w:t>https://sp-pervomajskoe.ru/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096" w:rsidRDefault="00EE1096" w:rsidP="00BA01E6">
      <w:pPr>
        <w:spacing w:line="240" w:lineRule="auto"/>
      </w:pPr>
      <w:r>
        <w:separator/>
      </w:r>
    </w:p>
  </w:endnote>
  <w:endnote w:type="continuationSeparator" w:id="0">
    <w:p w:rsidR="00EE1096" w:rsidRDefault="00EE1096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096" w:rsidRDefault="00EE1096" w:rsidP="00BA01E6">
      <w:pPr>
        <w:spacing w:line="240" w:lineRule="auto"/>
      </w:pPr>
      <w:r>
        <w:separator/>
      </w:r>
    </w:p>
  </w:footnote>
  <w:footnote w:type="continuationSeparator" w:id="0">
    <w:p w:rsidR="00EE1096" w:rsidRDefault="00EE1096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41C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070C3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4F141C"/>
    <w:rsid w:val="005118A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6578F"/>
    <w:rsid w:val="0079269F"/>
    <w:rsid w:val="00796063"/>
    <w:rsid w:val="007C0AEB"/>
    <w:rsid w:val="007C2DDF"/>
    <w:rsid w:val="007D3798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42893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D387F"/>
    <w:rsid w:val="00EE1096"/>
    <w:rsid w:val="00EE6C0A"/>
    <w:rsid w:val="00EF297C"/>
    <w:rsid w:val="00F37F2F"/>
    <w:rsid w:val="00F43EDC"/>
    <w:rsid w:val="00F55BE5"/>
    <w:rsid w:val="00F733F9"/>
    <w:rsid w:val="00FA3A40"/>
    <w:rsid w:val="00FA48D9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294B8-F664-4220-816C-D28160CB3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2024-09-24T12:38:00Z</dcterms:created>
  <dcterms:modified xsi:type="dcterms:W3CDTF">2024-09-24T12:38:00Z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