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КТП 10/0,4 </w:t>
            </w:r>
            <w:proofErr w:type="spellStart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№284 </w:t>
            </w:r>
            <w:proofErr w:type="gramStart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№5 ПС </w:t>
            </w:r>
            <w:proofErr w:type="spellStart"/>
            <w:r w:rsidR="00EC569A" w:rsidRPr="00EC569A">
              <w:rPr>
                <w:rFonts w:ascii="Times New Roman" w:hAnsi="Times New Roman" w:cs="Times New Roman"/>
                <w:bCs/>
                <w:sz w:val="28"/>
                <w:szCs w:val="28"/>
              </w:rPr>
              <w:t>Ореховская</w:t>
            </w:r>
            <w:proofErr w:type="spellEnd"/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EC569A" w:rsidRPr="00601EE1" w:rsidTr="003B19CA">
        <w:trPr>
          <w:trHeight w:val="699"/>
        </w:trPr>
        <w:tc>
          <w:tcPr>
            <w:tcW w:w="448" w:type="dxa"/>
          </w:tcPr>
          <w:p w:rsidR="00EC569A" w:rsidRPr="00BF22DC" w:rsidRDefault="00EC569A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EC569A" w:rsidRPr="0076578F" w:rsidRDefault="00EC569A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1</w:t>
            </w:r>
          </w:p>
        </w:tc>
        <w:tc>
          <w:tcPr>
            <w:tcW w:w="4346" w:type="dxa"/>
            <w:vAlign w:val="center"/>
          </w:tcPr>
          <w:p w:rsidR="00EC569A" w:rsidRPr="00EC569A" w:rsidRDefault="00EC569A" w:rsidP="007A382D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EC569A">
              <w:t>61:22:0120901:175</w:t>
            </w:r>
          </w:p>
        </w:tc>
        <w:tc>
          <w:tcPr>
            <w:tcW w:w="3840" w:type="dxa"/>
            <w:vAlign w:val="center"/>
          </w:tcPr>
          <w:p w:rsidR="00EC569A" w:rsidRPr="00EC569A" w:rsidRDefault="00EC569A" w:rsidP="007A382D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EC569A">
              <w:t xml:space="preserve">РО, Миллеровский р-н, х Ореховка, ВЛ-10кВ №5 ПС </w:t>
            </w:r>
            <w:proofErr w:type="spellStart"/>
            <w:r w:rsidRPr="00EC569A">
              <w:t>Ореховская</w:t>
            </w:r>
            <w:proofErr w:type="spellEnd"/>
          </w:p>
        </w:tc>
      </w:tr>
      <w:tr w:rsidR="00EC569A" w:rsidRPr="00601EE1" w:rsidTr="003B19CA">
        <w:trPr>
          <w:trHeight w:val="699"/>
        </w:trPr>
        <w:tc>
          <w:tcPr>
            <w:tcW w:w="448" w:type="dxa"/>
          </w:tcPr>
          <w:p w:rsidR="00EC569A" w:rsidRPr="00BF22DC" w:rsidRDefault="00EC569A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EC569A" w:rsidRPr="0076578F" w:rsidRDefault="00EC569A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2</w:t>
            </w:r>
          </w:p>
        </w:tc>
        <w:tc>
          <w:tcPr>
            <w:tcW w:w="4346" w:type="dxa"/>
            <w:vAlign w:val="center"/>
          </w:tcPr>
          <w:p w:rsidR="00EC569A" w:rsidRPr="00EC569A" w:rsidRDefault="00EC569A" w:rsidP="007A382D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EC569A">
              <w:t>61:22:0120901:152</w:t>
            </w:r>
          </w:p>
        </w:tc>
        <w:tc>
          <w:tcPr>
            <w:tcW w:w="3840" w:type="dxa"/>
            <w:vAlign w:val="center"/>
          </w:tcPr>
          <w:p w:rsidR="00EC569A" w:rsidRPr="00EC569A" w:rsidRDefault="00EC569A" w:rsidP="007A382D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EC569A">
              <w:t>РО, Миллеровский р-н, Первомайское сельское поселение, х. Ореховка, ул. Первомайская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</w:t>
            </w:r>
            <w:bookmarkStart w:id="0" w:name="_GoBack"/>
            <w:bookmarkEnd w:id="0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EC5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EC569A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7FC" w:rsidRDefault="009067FC" w:rsidP="00BA01E6">
      <w:pPr>
        <w:spacing w:line="240" w:lineRule="auto"/>
      </w:pPr>
      <w:r>
        <w:separator/>
      </w:r>
    </w:p>
  </w:endnote>
  <w:endnote w:type="continuationSeparator" w:id="0">
    <w:p w:rsidR="009067FC" w:rsidRDefault="009067FC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7FC" w:rsidRDefault="009067FC" w:rsidP="00BA01E6">
      <w:pPr>
        <w:spacing w:line="240" w:lineRule="auto"/>
      </w:pPr>
      <w:r>
        <w:separator/>
      </w:r>
    </w:p>
  </w:footnote>
  <w:footnote w:type="continuationSeparator" w:id="0">
    <w:p w:rsidR="009067FC" w:rsidRDefault="009067FC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9A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166BD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20368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067F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6C13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957F1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C569A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AD15-080F-4F59-999E-93D7EC9B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2024-12-02T07:54:00Z</dcterms:created>
  <dcterms:modified xsi:type="dcterms:W3CDTF">2024-12-02T07:54:00Z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