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735"/>
      </w:tblGrid>
      <w:tr w:rsidR="00F95F9F" w:rsidTr="00F95F9F">
        <w:tc>
          <w:tcPr>
            <w:tcW w:w="4836" w:type="dxa"/>
          </w:tcPr>
          <w:p w:rsidR="00F95F9F" w:rsidRDefault="00F95F9F" w:rsidP="00DB1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5" w:type="dxa"/>
          </w:tcPr>
          <w:p w:rsidR="00F95F9F" w:rsidRDefault="00F95F9F" w:rsidP="00DB1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18C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>Информация</w:t>
      </w:r>
    </w:p>
    <w:p w:rsidR="0020618C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 для юридических</w:t>
      </w:r>
      <w:r w:rsidR="0020618C">
        <w:rPr>
          <w:rFonts w:ascii="Times New Roman" w:hAnsi="Times New Roman" w:cs="Times New Roman"/>
          <w:sz w:val="28"/>
          <w:szCs w:val="28"/>
        </w:rPr>
        <w:t>, физических</w:t>
      </w:r>
      <w:r w:rsidRPr="00014F24">
        <w:rPr>
          <w:rFonts w:ascii="Times New Roman" w:hAnsi="Times New Roman" w:cs="Times New Roman"/>
          <w:sz w:val="28"/>
          <w:szCs w:val="28"/>
        </w:rPr>
        <w:t xml:space="preserve"> лиц, индивидуальных предпринимателей</w:t>
      </w:r>
      <w:r w:rsidR="0020618C">
        <w:rPr>
          <w:rFonts w:ascii="Times New Roman" w:hAnsi="Times New Roman" w:cs="Times New Roman"/>
          <w:sz w:val="28"/>
          <w:szCs w:val="28"/>
        </w:rPr>
        <w:t>,</w:t>
      </w:r>
      <w:r w:rsidRPr="0001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18C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 определении   места</w:t>
      </w:r>
      <w:r w:rsidRPr="00014F24">
        <w:rPr>
          <w:rFonts w:ascii="Times New Roman" w:hAnsi="Times New Roman" w:cs="Times New Roman"/>
          <w:sz w:val="28"/>
          <w:szCs w:val="28"/>
        </w:rPr>
        <w:t xml:space="preserve"> сбора отработанных ртутьсодержащих ламп </w:t>
      </w:r>
    </w:p>
    <w:p w:rsidR="0020618C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014F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14F24" w:rsidRDefault="00014F24" w:rsidP="002061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>Миллеровского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18C" w:rsidRDefault="0020618C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18C" w:rsidRDefault="0020618C" w:rsidP="002061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C89ACD2" wp14:editId="68B7C6DC">
            <wp:extent cx="2933700" cy="1970395"/>
            <wp:effectExtent l="0" t="0" r="0" b="0"/>
            <wp:docPr id="3" name="Рисунок 3" descr="https://ecokroshka.ru/wp-content/uploads/lampa-energosberegayushhaya-1090x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cokroshka.ru/wp-content/uploads/lampa-energosberegayushhaya-1090x7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91" cy="197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8C" w:rsidRDefault="0020618C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24" w:rsidRP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 Место первичного сбора и размещени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4F24">
        <w:rPr>
          <w:rFonts w:ascii="Times New Roman" w:hAnsi="Times New Roman" w:cs="Times New Roman"/>
          <w:sz w:val="28"/>
          <w:szCs w:val="28"/>
        </w:rPr>
        <w:t xml:space="preserve"> отработанных ртутьсодержащих ламп у потребителей ртутьсодержащих ламп на территории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014F24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Ростовской области</w:t>
      </w:r>
      <w:r w:rsidR="005C74AA">
        <w:rPr>
          <w:rFonts w:ascii="Times New Roman" w:hAnsi="Times New Roman" w:cs="Times New Roman"/>
          <w:sz w:val="28"/>
          <w:szCs w:val="28"/>
        </w:rPr>
        <w:t>:</w:t>
      </w:r>
    </w:p>
    <w:p w:rsidR="00014F24" w:rsidRP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8162"/>
      </w:tblGrid>
      <w:tr w:rsidR="00014F24" w:rsidRPr="00014F24" w:rsidTr="00014F24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014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014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Место первичного сбора</w:t>
            </w:r>
          </w:p>
        </w:tc>
      </w:tr>
      <w:tr w:rsidR="00014F24" w:rsidRPr="00014F24" w:rsidTr="00014F24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014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F24" w:rsidRPr="00014F24" w:rsidRDefault="00014F24" w:rsidP="00206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Ростовская область Миллеровский район 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Малотокмацкий                  ул. Мира , 15 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18C" w:rsidRPr="00014F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 w:rsidR="002061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0618C">
              <w:rPr>
                <w:rFonts w:ascii="Times New Roman" w:hAnsi="Times New Roman" w:cs="Times New Roman"/>
                <w:sz w:val="28"/>
                <w:szCs w:val="28"/>
              </w:rPr>
              <w:t xml:space="preserve"> Первомайского сельского  поселения</w:t>
            </w:r>
            <w:r w:rsidRPr="00014F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F24" w:rsidRDefault="00014F24" w:rsidP="00014F2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618C" w:rsidRDefault="0020618C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18C" w:rsidRDefault="0020618C" w:rsidP="00014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C7E" w:rsidRPr="00DB1C7E" w:rsidRDefault="00014F24" w:rsidP="0020618C">
      <w:pPr>
        <w:jc w:val="right"/>
        <w:rPr>
          <w:rFonts w:ascii="Times New Roman" w:hAnsi="Times New Roman" w:cs="Times New Roman"/>
          <w:sz w:val="28"/>
          <w:szCs w:val="28"/>
        </w:rPr>
      </w:pPr>
      <w:r w:rsidRPr="00014F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Pr="00014F2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sectPr w:rsidR="00DB1C7E" w:rsidRPr="00DB1C7E" w:rsidSect="0020618C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14F24"/>
    <w:rsid w:val="00021189"/>
    <w:rsid w:val="00187617"/>
    <w:rsid w:val="0020618C"/>
    <w:rsid w:val="00262AEC"/>
    <w:rsid w:val="004A5A90"/>
    <w:rsid w:val="005C74AA"/>
    <w:rsid w:val="006807CD"/>
    <w:rsid w:val="006D2FC9"/>
    <w:rsid w:val="0073156C"/>
    <w:rsid w:val="00831D76"/>
    <w:rsid w:val="008C2239"/>
    <w:rsid w:val="009D0501"/>
    <w:rsid w:val="00A02790"/>
    <w:rsid w:val="00A12672"/>
    <w:rsid w:val="00BA4B8D"/>
    <w:rsid w:val="00BE70BA"/>
    <w:rsid w:val="00DB1C7E"/>
    <w:rsid w:val="00F6719D"/>
    <w:rsid w:val="00F7747B"/>
    <w:rsid w:val="00F9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14F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14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2021-05-11T11:34:00Z</cp:lastPrinted>
  <dcterms:created xsi:type="dcterms:W3CDTF">2022-11-21T08:39:00Z</dcterms:created>
  <dcterms:modified xsi:type="dcterms:W3CDTF">2023-04-10T11:31:00Z</dcterms:modified>
</cp:coreProperties>
</file>