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AE" w:rsidRDefault="007A64AE">
      <w:pPr>
        <w:pStyle w:val="2"/>
        <w:spacing w:before="0" w:after="0"/>
        <w:ind w:right="-2"/>
        <w:jc w:val="center"/>
        <w:rPr>
          <w:b w:val="0"/>
          <w:bCs w:val="0"/>
        </w:rPr>
      </w:pPr>
    </w:p>
    <w:p w:rsidR="007A64AE" w:rsidRDefault="005A46DA" w:rsidP="0045487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25pt;height:66pt;visibility:visible">
            <v:imagedata r:id="rId7" o:title=""/>
          </v:shape>
        </w:pict>
      </w:r>
    </w:p>
    <w:p w:rsidR="007A64AE" w:rsidRDefault="007A6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A64AE" w:rsidRDefault="007A64AE">
      <w:pPr>
        <w:jc w:val="center"/>
        <w:rPr>
          <w:b/>
          <w:bCs/>
          <w:sz w:val="28"/>
          <w:szCs w:val="28"/>
        </w:rPr>
      </w:pPr>
    </w:p>
    <w:p w:rsidR="007A64AE" w:rsidRDefault="007A6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7A64AE" w:rsidRDefault="007A6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МИЛЛЕРОВСКОГО РАЙОНА </w:t>
      </w:r>
    </w:p>
    <w:p w:rsidR="007A64AE" w:rsidRDefault="007A64AE">
      <w:pPr>
        <w:jc w:val="center"/>
        <w:rPr>
          <w:b/>
          <w:bCs/>
          <w:sz w:val="28"/>
          <w:szCs w:val="28"/>
        </w:rPr>
      </w:pPr>
    </w:p>
    <w:p w:rsidR="007A64AE" w:rsidRDefault="007A6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РЕШЕНИЕ </w:t>
      </w:r>
    </w:p>
    <w:p w:rsidR="007A64AE" w:rsidRDefault="007A64AE">
      <w:pPr>
        <w:rPr>
          <w:b/>
          <w:bCs/>
          <w:sz w:val="28"/>
          <w:szCs w:val="28"/>
        </w:rPr>
      </w:pPr>
    </w:p>
    <w:p w:rsidR="007A64AE" w:rsidRDefault="007A64AE">
      <w:pPr>
        <w:rPr>
          <w:b/>
          <w:bCs/>
          <w:sz w:val="28"/>
          <w:szCs w:val="28"/>
        </w:rPr>
      </w:pPr>
    </w:p>
    <w:p w:rsidR="007A64AE" w:rsidRDefault="007A64AE">
      <w:pPr>
        <w:ind w:right="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повышении должностных окладов муниципальных </w:t>
      </w:r>
    </w:p>
    <w:p w:rsidR="007A64AE" w:rsidRDefault="007A64AE">
      <w:pPr>
        <w:ind w:right="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служащих и лиц, замещающих муниципальные </w:t>
      </w:r>
    </w:p>
    <w:p w:rsidR="007A64AE" w:rsidRDefault="007A64AE">
      <w:pPr>
        <w:ind w:right="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 органов местного самоуправления </w:t>
      </w:r>
    </w:p>
    <w:p w:rsidR="007A64AE" w:rsidRDefault="007A64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9219E2">
        <w:rPr>
          <w:b/>
          <w:bCs/>
          <w:sz w:val="28"/>
          <w:szCs w:val="28"/>
        </w:rPr>
        <w:t>«Первомайское сельское поселение»</w:t>
      </w:r>
      <w:r>
        <w:rPr>
          <w:b/>
          <w:bCs/>
          <w:sz w:val="28"/>
          <w:szCs w:val="28"/>
        </w:rPr>
        <w:t xml:space="preserve"> </w:t>
      </w:r>
    </w:p>
    <w:p w:rsidR="007A64AE" w:rsidRDefault="007A64AE">
      <w:pPr>
        <w:jc w:val="both"/>
        <w:rPr>
          <w:b/>
          <w:bCs/>
          <w:sz w:val="28"/>
          <w:szCs w:val="28"/>
        </w:rPr>
      </w:pPr>
    </w:p>
    <w:p w:rsidR="004949FC" w:rsidRDefault="004949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Принято </w:t>
      </w:r>
      <w:r w:rsidR="007A64AE">
        <w:rPr>
          <w:b/>
          <w:bCs/>
          <w:sz w:val="28"/>
          <w:szCs w:val="28"/>
        </w:rPr>
        <w:t>Собранием депутатов</w:t>
      </w:r>
    </w:p>
    <w:p w:rsidR="007A64AE" w:rsidRDefault="004949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Первомайского сельского поселения                       </w:t>
      </w:r>
      <w:r w:rsidR="007A64AE">
        <w:rPr>
          <w:b/>
          <w:bCs/>
          <w:sz w:val="28"/>
          <w:szCs w:val="28"/>
        </w:rPr>
        <w:t>«</w:t>
      </w:r>
      <w:r w:rsidR="00FF44A3">
        <w:rPr>
          <w:b/>
          <w:bCs/>
          <w:sz w:val="28"/>
          <w:szCs w:val="28"/>
        </w:rPr>
        <w:t>26</w:t>
      </w:r>
      <w:r w:rsidR="007A64AE">
        <w:rPr>
          <w:b/>
          <w:bCs/>
          <w:sz w:val="28"/>
          <w:szCs w:val="28"/>
        </w:rPr>
        <w:t>»</w:t>
      </w:r>
      <w:r w:rsidR="00FF44A3">
        <w:rPr>
          <w:b/>
          <w:bCs/>
          <w:sz w:val="28"/>
          <w:szCs w:val="28"/>
        </w:rPr>
        <w:t>сентября 2023</w:t>
      </w:r>
      <w:r w:rsidR="007A64AE">
        <w:rPr>
          <w:b/>
          <w:bCs/>
          <w:sz w:val="28"/>
          <w:szCs w:val="28"/>
        </w:rPr>
        <w:t xml:space="preserve"> года</w:t>
      </w:r>
    </w:p>
    <w:p w:rsidR="007A64AE" w:rsidRDefault="007A64AE">
      <w:pPr>
        <w:ind w:right="126"/>
        <w:jc w:val="both"/>
        <w:rPr>
          <w:sz w:val="28"/>
          <w:szCs w:val="28"/>
        </w:rPr>
      </w:pPr>
    </w:p>
    <w:p w:rsidR="007A64AE" w:rsidRDefault="007A64AE">
      <w:pPr>
        <w:ind w:right="126"/>
        <w:jc w:val="both"/>
        <w:rPr>
          <w:sz w:val="28"/>
          <w:szCs w:val="28"/>
        </w:rPr>
      </w:pPr>
    </w:p>
    <w:p w:rsidR="007A64AE" w:rsidRDefault="007A64AE">
      <w:pPr>
        <w:tabs>
          <w:tab w:val="left" w:pos="10206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части 6 статьи 7 Областного закона</w:t>
      </w:r>
      <w:r>
        <w:br/>
      </w:r>
      <w:r>
        <w:rPr>
          <w:sz w:val="28"/>
          <w:szCs w:val="28"/>
        </w:rPr>
        <w:t xml:space="preserve">от 09.10.2007 № 786-ЗС «О муниципальной службе в Ростовской области», Областным законом от 16.12.2022 № 795-ЗС «Об областном бюджете </w:t>
      </w:r>
      <w:r>
        <w:br/>
      </w:r>
      <w:r>
        <w:rPr>
          <w:sz w:val="28"/>
          <w:szCs w:val="28"/>
        </w:rPr>
        <w:t xml:space="preserve">на 2023 год и на плановый период 2024 и 2025 годов», Собрание депутатов </w:t>
      </w:r>
      <w:r w:rsidR="009219E2">
        <w:rPr>
          <w:sz w:val="28"/>
          <w:szCs w:val="28"/>
        </w:rPr>
        <w:t>Первомайского сельского поселения</w:t>
      </w:r>
    </w:p>
    <w:p w:rsidR="007A64AE" w:rsidRDefault="007A64AE">
      <w:pPr>
        <w:ind w:right="126" w:firstLine="567"/>
        <w:jc w:val="center"/>
        <w:rPr>
          <w:sz w:val="28"/>
          <w:szCs w:val="28"/>
        </w:rPr>
      </w:pPr>
    </w:p>
    <w:p w:rsidR="007A64AE" w:rsidRDefault="007A64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РЕШИЛО:</w:t>
      </w:r>
    </w:p>
    <w:p w:rsidR="007A64AE" w:rsidRDefault="007A64AE">
      <w:pPr>
        <w:ind w:right="126" w:firstLine="567"/>
        <w:jc w:val="center"/>
        <w:rPr>
          <w:b/>
          <w:bCs/>
          <w:sz w:val="28"/>
          <w:szCs w:val="28"/>
        </w:rPr>
      </w:pPr>
    </w:p>
    <w:p w:rsidR="007A64AE" w:rsidRDefault="007A64AE">
      <w:pPr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с 1 октября 2023 года в 1,055 раза должностные оклады муниципальных служащих и лиц, замещающих муниципальные должности органов местного самоуправления муниципального образования «</w:t>
      </w:r>
      <w:r w:rsidR="009219E2">
        <w:rPr>
          <w:sz w:val="28"/>
          <w:szCs w:val="28"/>
        </w:rPr>
        <w:t>Первомайское сельское поселение</w:t>
      </w:r>
      <w:r>
        <w:rPr>
          <w:sz w:val="28"/>
          <w:szCs w:val="28"/>
        </w:rPr>
        <w:t>».</w:t>
      </w:r>
    </w:p>
    <w:p w:rsidR="007A64AE" w:rsidRDefault="007A64AE">
      <w:pPr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окладов месячного денежного содержания муниципальных служащих и лиц, замещающих муниципальные должности органов местного самоуправления муниципального образования «</w:t>
      </w:r>
      <w:r w:rsidR="009219E2">
        <w:rPr>
          <w:sz w:val="28"/>
          <w:szCs w:val="28"/>
        </w:rPr>
        <w:t>Первомайское сельское поселение</w:t>
      </w:r>
      <w:r>
        <w:rPr>
          <w:sz w:val="28"/>
          <w:szCs w:val="28"/>
        </w:rPr>
        <w:t>», предусмотренном пунктом 1 настоящего Решения, размеры месячных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7A64AE" w:rsidRDefault="007A64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октября 2023 года.</w:t>
      </w:r>
    </w:p>
    <w:p w:rsidR="007A64AE" w:rsidRDefault="007A64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Администрации </w:t>
      </w:r>
      <w:r w:rsidR="009219E2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 xml:space="preserve"> опубликовать настоящее Решение и разместить его на официальном сайте Администрации </w:t>
      </w:r>
      <w:r w:rsidR="00B02713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>.</w:t>
      </w:r>
    </w:p>
    <w:p w:rsidR="007A64AE" w:rsidRDefault="007A64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за опубликованием настоящего Решения возложить </w:t>
      </w:r>
      <w:r>
        <w:br/>
      </w:r>
      <w:r>
        <w:rPr>
          <w:sz w:val="28"/>
          <w:szCs w:val="28"/>
        </w:rPr>
        <w:t xml:space="preserve">на </w:t>
      </w:r>
      <w:r w:rsidR="004949FC">
        <w:rPr>
          <w:sz w:val="28"/>
          <w:szCs w:val="28"/>
        </w:rPr>
        <w:t>главного специалиста Администрации Первомайского сельского поселения Райда Е. В.</w:t>
      </w:r>
    </w:p>
    <w:p w:rsidR="007A64AE" w:rsidRDefault="007A64AE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Контроль за исполнением настоящего Решения </w:t>
      </w:r>
      <w:r w:rsidR="004949FC">
        <w:rPr>
          <w:sz w:val="28"/>
          <w:szCs w:val="28"/>
        </w:rPr>
        <w:t>оставляю за собой.</w:t>
      </w:r>
    </w:p>
    <w:p w:rsidR="007A64AE" w:rsidRDefault="007A64AE">
      <w:pPr>
        <w:pStyle w:val="a3"/>
        <w:spacing w:after="0"/>
        <w:rPr>
          <w:b/>
          <w:bCs/>
          <w:sz w:val="18"/>
          <w:szCs w:val="18"/>
        </w:rPr>
      </w:pPr>
    </w:p>
    <w:p w:rsidR="007A64AE" w:rsidRDefault="007A64AE">
      <w:pPr>
        <w:pStyle w:val="a3"/>
        <w:spacing w:after="0"/>
        <w:rPr>
          <w:b/>
          <w:bCs/>
          <w:sz w:val="28"/>
          <w:szCs w:val="28"/>
        </w:rPr>
      </w:pPr>
    </w:p>
    <w:p w:rsidR="007A64AE" w:rsidRDefault="007A64AE">
      <w:pPr>
        <w:pStyle w:val="a3"/>
        <w:spacing w:after="0"/>
        <w:rPr>
          <w:b/>
          <w:bCs/>
          <w:sz w:val="28"/>
          <w:szCs w:val="28"/>
        </w:rPr>
      </w:pPr>
    </w:p>
    <w:p w:rsidR="007A64AE" w:rsidRDefault="00494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  <w:r w:rsidR="007A64AE">
        <w:rPr>
          <w:b/>
          <w:bCs/>
          <w:sz w:val="28"/>
          <w:szCs w:val="28"/>
        </w:rPr>
        <w:t>Собрания депутатов-</w:t>
      </w:r>
    </w:p>
    <w:p w:rsidR="007A64AE" w:rsidRDefault="004949FC">
      <w:pPr>
        <w:rPr>
          <w:b/>
          <w:bCs/>
          <w:sz w:val="28"/>
          <w:szCs w:val="28"/>
        </w:rPr>
      </w:pPr>
      <w:r w:rsidRPr="004949FC">
        <w:rPr>
          <w:b/>
          <w:bCs/>
          <w:sz w:val="28"/>
          <w:szCs w:val="28"/>
        </w:rPr>
        <w:t>глава Первомайского сельского поселения</w:t>
      </w:r>
      <w:r>
        <w:rPr>
          <w:b/>
          <w:bCs/>
          <w:sz w:val="28"/>
          <w:szCs w:val="28"/>
        </w:rPr>
        <w:t xml:space="preserve">                          В. А. Акользин</w:t>
      </w:r>
    </w:p>
    <w:p w:rsidR="007A64AE" w:rsidRDefault="007A64AE" w:rsidP="00454877">
      <w:pPr>
        <w:rPr>
          <w:b/>
          <w:bCs/>
          <w:sz w:val="28"/>
          <w:szCs w:val="28"/>
        </w:rPr>
      </w:pPr>
    </w:p>
    <w:p w:rsidR="007A64AE" w:rsidRDefault="00494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Малотокмацкий</w:t>
      </w:r>
    </w:p>
    <w:p w:rsidR="007A64AE" w:rsidRDefault="00FF44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сентября </w:t>
      </w:r>
      <w:bookmarkStart w:id="0" w:name="_GoBack"/>
      <w:bookmarkEnd w:id="0"/>
      <w:r w:rsidR="007A64AE">
        <w:rPr>
          <w:b/>
          <w:bCs/>
          <w:sz w:val="28"/>
          <w:szCs w:val="28"/>
        </w:rPr>
        <w:t xml:space="preserve"> 2023 года</w:t>
      </w:r>
    </w:p>
    <w:p w:rsidR="007A64AE" w:rsidRDefault="007A64AE" w:rsidP="00FF44A3">
      <w:pPr>
        <w:tabs>
          <w:tab w:val="left" w:pos="720"/>
        </w:tabs>
      </w:pPr>
      <w:r>
        <w:rPr>
          <w:b/>
          <w:bCs/>
          <w:sz w:val="28"/>
          <w:szCs w:val="28"/>
        </w:rPr>
        <w:t xml:space="preserve">№ </w:t>
      </w:r>
      <w:r w:rsidR="00FF44A3">
        <w:rPr>
          <w:b/>
          <w:bCs/>
          <w:sz w:val="28"/>
          <w:szCs w:val="28"/>
        </w:rPr>
        <w:t>111</w:t>
      </w:r>
    </w:p>
    <w:p w:rsidR="007A64AE" w:rsidRDefault="007A64AE">
      <w:pPr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p w:rsidR="007A64AE" w:rsidRDefault="007A64AE">
      <w:pPr>
        <w:spacing w:line="322" w:lineRule="exact"/>
        <w:ind w:right="126" w:firstLine="708"/>
        <w:jc w:val="both"/>
        <w:rPr>
          <w:sz w:val="28"/>
          <w:szCs w:val="28"/>
        </w:rPr>
      </w:pPr>
    </w:p>
    <w:sectPr w:rsidR="007A64AE" w:rsidSect="00454877">
      <w:headerReference w:type="default" r:id="rId8"/>
      <w:footerReference w:type="default" r:id="rId9"/>
      <w:pgSz w:w="11908" w:h="1684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DA" w:rsidRDefault="005A46DA" w:rsidP="00431C3D">
      <w:r>
        <w:separator/>
      </w:r>
    </w:p>
  </w:endnote>
  <w:endnote w:type="continuationSeparator" w:id="0">
    <w:p w:rsidR="005A46DA" w:rsidRDefault="005A46DA" w:rsidP="0043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Sou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FC" w:rsidRDefault="004949FC">
    <w:pPr>
      <w:framePr w:wrap="auto" w:vAnchor="text" w:hAnchor="margin" w:xAlign="right" w:y="1"/>
    </w:pPr>
  </w:p>
  <w:p w:rsidR="004949FC" w:rsidRDefault="004949FC">
    <w:pPr>
      <w:pStyle w:val="ad"/>
      <w:jc w:val="right"/>
    </w:pPr>
  </w:p>
  <w:p w:rsidR="004949FC" w:rsidRDefault="004949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DA" w:rsidRDefault="005A46DA" w:rsidP="00431C3D">
      <w:r>
        <w:separator/>
      </w:r>
    </w:p>
  </w:footnote>
  <w:footnote w:type="continuationSeparator" w:id="0">
    <w:p w:rsidR="005A46DA" w:rsidRDefault="005A46DA" w:rsidP="0043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FC" w:rsidRDefault="004949FC" w:rsidP="00176E76">
    <w:pPr>
      <w:pStyle w:val="a7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F44A3">
      <w:rPr>
        <w:rStyle w:val="af3"/>
        <w:noProof/>
      </w:rPr>
      <w:t>2</w:t>
    </w:r>
    <w:r>
      <w:rPr>
        <w:rStyle w:val="af3"/>
      </w:rPr>
      <w:fldChar w:fldCharType="end"/>
    </w:r>
  </w:p>
  <w:p w:rsidR="004949FC" w:rsidRDefault="004949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3D"/>
    <w:rsid w:val="00176E76"/>
    <w:rsid w:val="00431C3D"/>
    <w:rsid w:val="00454877"/>
    <w:rsid w:val="004949FC"/>
    <w:rsid w:val="005A46DA"/>
    <w:rsid w:val="00787D8E"/>
    <w:rsid w:val="007A64AE"/>
    <w:rsid w:val="009219E2"/>
    <w:rsid w:val="00B02713"/>
    <w:rsid w:val="00B26ABA"/>
    <w:rsid w:val="00FF20D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3D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31C3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C3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1C3D"/>
    <w:pPr>
      <w:spacing w:before="120" w:after="120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1C3D"/>
    <w:pPr>
      <w:spacing w:before="120" w:after="120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31C3D"/>
    <w:pPr>
      <w:spacing w:before="120" w:after="120"/>
      <w:jc w:val="both"/>
      <w:outlineLvl w:val="4"/>
    </w:pPr>
    <w:rPr>
      <w:rFonts w:ascii="XO Thames" w:hAnsi="XO Thames" w:cs="XO Thames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C3D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31C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31C3D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31C3D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431C3D"/>
    <w:rPr>
      <w:rFonts w:ascii="XO Thames" w:hAnsi="XO Thames" w:cs="XO Thames"/>
      <w:b/>
      <w:bCs/>
      <w:sz w:val="22"/>
      <w:szCs w:val="22"/>
    </w:rPr>
  </w:style>
  <w:style w:type="character" w:customStyle="1" w:styleId="Normal1">
    <w:name w:val="Normal1"/>
    <w:uiPriority w:val="99"/>
    <w:rsid w:val="00431C3D"/>
    <w:rPr>
      <w:rFonts w:ascii="Times New Roman" w:hAnsi="Times New Roman" w:cs="Times New Roman"/>
    </w:rPr>
  </w:style>
  <w:style w:type="paragraph" w:styleId="21">
    <w:name w:val="toc 2"/>
    <w:basedOn w:val="a"/>
    <w:next w:val="a"/>
    <w:link w:val="22"/>
    <w:autoRedefine/>
    <w:uiPriority w:val="99"/>
    <w:semiHidden/>
    <w:rsid w:val="00431C3D"/>
    <w:pPr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431C3D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431C3D"/>
    <w:pPr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431C3D"/>
    <w:rPr>
      <w:rFonts w:ascii="XO Thames" w:hAnsi="XO Thames" w:cs="XO Thames"/>
      <w:sz w:val="28"/>
      <w:szCs w:val="28"/>
    </w:rPr>
  </w:style>
  <w:style w:type="paragraph" w:customStyle="1" w:styleId="11">
    <w:name w:val="Знак1"/>
    <w:basedOn w:val="a"/>
    <w:link w:val="110"/>
    <w:uiPriority w:val="99"/>
    <w:rsid w:val="00431C3D"/>
    <w:pPr>
      <w:spacing w:beforeAutospacing="1" w:afterAutospacing="1"/>
    </w:pPr>
    <w:rPr>
      <w:rFonts w:ascii="Tahoma" w:hAnsi="Tahoma" w:cs="Tahoma"/>
    </w:rPr>
  </w:style>
  <w:style w:type="character" w:customStyle="1" w:styleId="110">
    <w:name w:val="Знак11"/>
    <w:link w:val="11"/>
    <w:uiPriority w:val="99"/>
    <w:locked/>
    <w:rsid w:val="00431C3D"/>
    <w:rPr>
      <w:rFonts w:ascii="Tahoma" w:hAnsi="Tahoma" w:cs="Tahoma"/>
    </w:rPr>
  </w:style>
  <w:style w:type="paragraph" w:styleId="6">
    <w:name w:val="toc 6"/>
    <w:basedOn w:val="a"/>
    <w:next w:val="a"/>
    <w:link w:val="60"/>
    <w:autoRedefine/>
    <w:uiPriority w:val="99"/>
    <w:semiHidden/>
    <w:rsid w:val="00431C3D"/>
    <w:pPr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431C3D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431C3D"/>
    <w:pPr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431C3D"/>
    <w:rPr>
      <w:rFonts w:ascii="XO Thames" w:hAnsi="XO Thames" w:cs="XO Thames"/>
      <w:sz w:val="28"/>
      <w:szCs w:val="28"/>
    </w:rPr>
  </w:style>
  <w:style w:type="paragraph" w:styleId="a3">
    <w:name w:val="Body Text"/>
    <w:basedOn w:val="a"/>
    <w:link w:val="a4"/>
    <w:uiPriority w:val="99"/>
    <w:rsid w:val="00431C3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31C3D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431C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31C3D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link w:val="32"/>
    <w:autoRedefine/>
    <w:uiPriority w:val="99"/>
    <w:semiHidden/>
    <w:rsid w:val="00431C3D"/>
    <w:pPr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431C3D"/>
    <w:rPr>
      <w:rFonts w:ascii="XO Thames" w:hAnsi="XO Thames" w:cs="XO Thames"/>
      <w:sz w:val="28"/>
      <w:szCs w:val="28"/>
    </w:rPr>
  </w:style>
  <w:style w:type="paragraph" w:styleId="a7">
    <w:name w:val="header"/>
    <w:basedOn w:val="a"/>
    <w:link w:val="a8"/>
    <w:uiPriority w:val="99"/>
    <w:rsid w:val="00431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31C3D"/>
    <w:rPr>
      <w:rFonts w:ascii="Times New Roman" w:hAnsi="Times New Roman" w:cs="Times New Roman"/>
    </w:rPr>
  </w:style>
  <w:style w:type="paragraph" w:customStyle="1" w:styleId="a9">
    <w:name w:val="Не вступил в силу"/>
    <w:link w:val="12"/>
    <w:uiPriority w:val="99"/>
    <w:rsid w:val="00431C3D"/>
    <w:rPr>
      <w:rFonts w:cs="Calibri"/>
      <w:color w:val="008080"/>
    </w:rPr>
  </w:style>
  <w:style w:type="character" w:customStyle="1" w:styleId="12">
    <w:name w:val="Не вступил в силу1"/>
    <w:link w:val="a9"/>
    <w:uiPriority w:val="99"/>
    <w:locked/>
    <w:rsid w:val="00431C3D"/>
    <w:rPr>
      <w:color w:val="008080"/>
      <w:lang w:val="ru-RU" w:eastAsia="ru-RU"/>
    </w:rPr>
  </w:style>
  <w:style w:type="paragraph" w:customStyle="1" w:styleId="Hyperlink1">
    <w:name w:val="Hyperlink1"/>
    <w:link w:val="aa"/>
    <w:uiPriority w:val="99"/>
    <w:rsid w:val="00431C3D"/>
    <w:rPr>
      <w:rFonts w:cs="Calibri"/>
      <w:color w:val="0000FF"/>
      <w:u w:val="single"/>
    </w:rPr>
  </w:style>
  <w:style w:type="character" w:styleId="aa">
    <w:name w:val="Hyperlink"/>
    <w:link w:val="Hyperlink1"/>
    <w:uiPriority w:val="99"/>
    <w:locked/>
    <w:rsid w:val="00431C3D"/>
    <w:rPr>
      <w:color w:val="0000FF"/>
      <w:u w:val="single"/>
    </w:rPr>
  </w:style>
  <w:style w:type="paragraph" w:customStyle="1" w:styleId="Footnote">
    <w:name w:val="Footnote"/>
    <w:link w:val="Footnote1"/>
    <w:uiPriority w:val="99"/>
    <w:rsid w:val="00431C3D"/>
    <w:pPr>
      <w:ind w:firstLine="851"/>
      <w:jc w:val="both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31C3D"/>
    <w:rPr>
      <w:rFonts w:ascii="XO Thames" w:hAnsi="XO Thames" w:cs="XO Thames"/>
      <w:sz w:val="22"/>
      <w:szCs w:val="22"/>
    </w:rPr>
  </w:style>
  <w:style w:type="paragraph" w:styleId="13">
    <w:name w:val="toc 1"/>
    <w:basedOn w:val="a"/>
    <w:next w:val="a"/>
    <w:link w:val="14"/>
    <w:autoRedefine/>
    <w:uiPriority w:val="99"/>
    <w:semiHidden/>
    <w:rsid w:val="00431C3D"/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4">
    <w:name w:val="Оглавление 1 Знак"/>
    <w:link w:val="13"/>
    <w:uiPriority w:val="99"/>
    <w:locked/>
    <w:rsid w:val="00431C3D"/>
    <w:rPr>
      <w:rFonts w:ascii="XO Thames" w:hAnsi="XO Thames" w:cs="XO Thames"/>
      <w:b/>
      <w:bCs/>
      <w:sz w:val="28"/>
      <w:szCs w:val="28"/>
    </w:rPr>
  </w:style>
  <w:style w:type="paragraph" w:customStyle="1" w:styleId="23">
    <w:name w:val="Знак2 Знак Знак Знак Знак Знак Знак Знак Знак Знак Знак Знак Знак"/>
    <w:basedOn w:val="a"/>
    <w:link w:val="210"/>
    <w:uiPriority w:val="99"/>
    <w:rsid w:val="00431C3D"/>
    <w:pPr>
      <w:spacing w:beforeAutospacing="1" w:afterAutospacing="1"/>
    </w:pPr>
    <w:rPr>
      <w:rFonts w:ascii="Tahoma" w:hAnsi="Tahoma" w:cs="Tahoma"/>
    </w:rPr>
  </w:style>
  <w:style w:type="character" w:customStyle="1" w:styleId="210">
    <w:name w:val="Знак2 Знак Знак Знак Знак Знак Знак Знак Знак Знак Знак Знак Знак1"/>
    <w:link w:val="23"/>
    <w:uiPriority w:val="99"/>
    <w:locked/>
    <w:rsid w:val="00431C3D"/>
    <w:rPr>
      <w:rFonts w:ascii="Tahoma" w:hAnsi="Tahoma" w:cs="Tahoma"/>
    </w:rPr>
  </w:style>
  <w:style w:type="paragraph" w:customStyle="1" w:styleId="HeaderandFooter">
    <w:name w:val="Header and Footer"/>
    <w:link w:val="HeaderandFooter1"/>
    <w:uiPriority w:val="99"/>
    <w:rsid w:val="00431C3D"/>
    <w:pPr>
      <w:jc w:val="both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31C3D"/>
    <w:rPr>
      <w:rFonts w:ascii="XO Thames" w:hAnsi="XO Thames" w:cs="XO Thames"/>
      <w:color w:val="000000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431C3D"/>
    <w:pPr>
      <w:ind w:firstLine="720"/>
    </w:pPr>
    <w:rPr>
      <w:rFonts w:ascii="Arial" w:hAnsi="Arial" w:cs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431C3D"/>
    <w:rPr>
      <w:rFonts w:ascii="Arial" w:hAnsi="Arial" w:cs="Arial"/>
      <w:color w:val="000000"/>
      <w:lang w:val="ru-RU" w:eastAsia="ru-RU"/>
    </w:rPr>
  </w:style>
  <w:style w:type="paragraph" w:styleId="ab">
    <w:name w:val="Body Text Indent"/>
    <w:basedOn w:val="a"/>
    <w:link w:val="ac"/>
    <w:uiPriority w:val="99"/>
    <w:rsid w:val="00431C3D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431C3D"/>
    <w:rPr>
      <w:rFonts w:ascii="Times New Roman" w:hAnsi="Times New Roman" w:cs="Times New Roman"/>
      <w:sz w:val="24"/>
      <w:szCs w:val="24"/>
    </w:rPr>
  </w:style>
  <w:style w:type="paragraph" w:customStyle="1" w:styleId="DefaultParagraphFont1">
    <w:name w:val="Default Paragraph Font1"/>
    <w:uiPriority w:val="99"/>
    <w:rsid w:val="00431C3D"/>
    <w:rPr>
      <w:rFonts w:cs="Calibri"/>
      <w:color w:val="000000"/>
    </w:rPr>
  </w:style>
  <w:style w:type="paragraph" w:styleId="9">
    <w:name w:val="toc 9"/>
    <w:basedOn w:val="a"/>
    <w:next w:val="a"/>
    <w:link w:val="90"/>
    <w:autoRedefine/>
    <w:uiPriority w:val="99"/>
    <w:semiHidden/>
    <w:rsid w:val="00431C3D"/>
    <w:pPr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431C3D"/>
    <w:rPr>
      <w:rFonts w:ascii="XO Thames" w:hAnsi="XO Thames" w:cs="XO Thames"/>
      <w:sz w:val="28"/>
      <w:szCs w:val="28"/>
    </w:rPr>
  </w:style>
  <w:style w:type="paragraph" w:styleId="8">
    <w:name w:val="toc 8"/>
    <w:basedOn w:val="a"/>
    <w:next w:val="a"/>
    <w:link w:val="80"/>
    <w:autoRedefine/>
    <w:uiPriority w:val="99"/>
    <w:semiHidden/>
    <w:rsid w:val="00431C3D"/>
    <w:pPr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431C3D"/>
    <w:rPr>
      <w:rFonts w:ascii="XO Thames" w:hAnsi="XO Thames" w:cs="XO Thames"/>
      <w:sz w:val="28"/>
      <w:szCs w:val="28"/>
    </w:rPr>
  </w:style>
  <w:style w:type="paragraph" w:customStyle="1" w:styleId="ConsPlusTitle">
    <w:name w:val="ConsPlusTitle"/>
    <w:link w:val="ConsPlusTitle1"/>
    <w:uiPriority w:val="99"/>
    <w:rsid w:val="00431C3D"/>
    <w:pPr>
      <w:widowControl w:val="0"/>
    </w:pPr>
    <w:rPr>
      <w:rFonts w:ascii="Arial" w:hAnsi="Arial" w:cs="Arial"/>
      <w:b/>
      <w:bCs/>
      <w:color w:val="000000"/>
    </w:rPr>
  </w:style>
  <w:style w:type="character" w:customStyle="1" w:styleId="ConsPlusTitle1">
    <w:name w:val="ConsPlusTitle1"/>
    <w:link w:val="ConsPlusTitle"/>
    <w:uiPriority w:val="99"/>
    <w:locked/>
    <w:rsid w:val="00431C3D"/>
    <w:rPr>
      <w:rFonts w:ascii="Arial" w:hAnsi="Arial" w:cs="Arial"/>
      <w:b/>
      <w:bCs/>
      <w:color w:val="000000"/>
      <w:lang w:val="ru-RU" w:eastAsia="ru-RU"/>
    </w:rPr>
  </w:style>
  <w:style w:type="paragraph" w:styleId="ad">
    <w:name w:val="footer"/>
    <w:basedOn w:val="a"/>
    <w:link w:val="ae"/>
    <w:uiPriority w:val="99"/>
    <w:rsid w:val="00431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31C3D"/>
    <w:rPr>
      <w:rFonts w:ascii="Times New Roman" w:hAnsi="Times New Roman" w:cs="Times New Roman"/>
    </w:rPr>
  </w:style>
  <w:style w:type="paragraph" w:styleId="51">
    <w:name w:val="toc 5"/>
    <w:basedOn w:val="a"/>
    <w:next w:val="a"/>
    <w:link w:val="52"/>
    <w:autoRedefine/>
    <w:uiPriority w:val="99"/>
    <w:semiHidden/>
    <w:rsid w:val="00431C3D"/>
    <w:pPr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431C3D"/>
    <w:rPr>
      <w:rFonts w:ascii="XO Thames" w:hAnsi="XO Thames" w:cs="XO Thames"/>
      <w:sz w:val="28"/>
      <w:szCs w:val="28"/>
    </w:rPr>
  </w:style>
  <w:style w:type="paragraph" w:customStyle="1" w:styleId="ConsNonformat">
    <w:name w:val="ConsNonformat"/>
    <w:link w:val="ConsNonformat1"/>
    <w:uiPriority w:val="99"/>
    <w:rsid w:val="00431C3D"/>
    <w:pPr>
      <w:widowControl w:val="0"/>
    </w:pPr>
    <w:rPr>
      <w:rFonts w:ascii="Courier New" w:hAnsi="Courier New" w:cs="Courier New"/>
      <w:color w:val="000000"/>
    </w:rPr>
  </w:style>
  <w:style w:type="character" w:customStyle="1" w:styleId="ConsNonformat1">
    <w:name w:val="ConsNonformat1"/>
    <w:link w:val="ConsNonformat"/>
    <w:uiPriority w:val="99"/>
    <w:locked/>
    <w:rsid w:val="00431C3D"/>
    <w:rPr>
      <w:rFonts w:ascii="Courier New" w:hAnsi="Courier New" w:cs="Courier New"/>
      <w:color w:val="000000"/>
      <w:lang w:val="ru-RU" w:eastAsia="ru-RU"/>
    </w:rPr>
  </w:style>
  <w:style w:type="paragraph" w:styleId="24">
    <w:name w:val="Body Text 2"/>
    <w:basedOn w:val="a"/>
    <w:link w:val="25"/>
    <w:uiPriority w:val="99"/>
    <w:rsid w:val="00431C3D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431C3D"/>
    <w:rPr>
      <w:rFonts w:ascii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99"/>
    <w:qFormat/>
    <w:rsid w:val="00431C3D"/>
    <w:pPr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431C3D"/>
    <w:rPr>
      <w:rFonts w:ascii="XO Thames" w:hAnsi="XO Thames" w:cs="XO Thames"/>
      <w:i/>
      <w:iCs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31C3D"/>
    <w:pPr>
      <w:spacing w:before="567" w:after="567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f2">
    <w:name w:val="Название Знак"/>
    <w:link w:val="af1"/>
    <w:uiPriority w:val="99"/>
    <w:locked/>
    <w:rsid w:val="00431C3D"/>
    <w:rPr>
      <w:rFonts w:ascii="XO Thames" w:hAnsi="XO Thames" w:cs="XO Thames"/>
      <w:b/>
      <w:bCs/>
      <w:caps/>
      <w:sz w:val="40"/>
      <w:szCs w:val="40"/>
    </w:rPr>
  </w:style>
  <w:style w:type="paragraph" w:styleId="26">
    <w:name w:val="Body Text Indent 2"/>
    <w:basedOn w:val="a"/>
    <w:link w:val="27"/>
    <w:uiPriority w:val="99"/>
    <w:rsid w:val="00431C3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431C3D"/>
    <w:rPr>
      <w:rFonts w:ascii="Times New Roman" w:hAnsi="Times New Roman" w:cs="Times New Roman"/>
    </w:rPr>
  </w:style>
  <w:style w:type="paragraph" w:customStyle="1" w:styleId="15">
    <w:name w:val="заголовок 1"/>
    <w:basedOn w:val="a"/>
    <w:next w:val="a"/>
    <w:link w:val="111"/>
    <w:uiPriority w:val="99"/>
    <w:rsid w:val="00431C3D"/>
    <w:pPr>
      <w:keepNext/>
      <w:jc w:val="center"/>
    </w:pPr>
    <w:rPr>
      <w:rFonts w:ascii="AG_Souvenir" w:hAnsi="AG_Souvenir" w:cs="AG_Souvenir"/>
      <w:sz w:val="32"/>
      <w:szCs w:val="32"/>
    </w:rPr>
  </w:style>
  <w:style w:type="character" w:customStyle="1" w:styleId="111">
    <w:name w:val="заголовок 11"/>
    <w:link w:val="15"/>
    <w:uiPriority w:val="99"/>
    <w:locked/>
    <w:rsid w:val="00431C3D"/>
    <w:rPr>
      <w:rFonts w:ascii="AG_Souvenir" w:hAnsi="AG_Souvenir" w:cs="AG_Souvenir"/>
      <w:sz w:val="32"/>
      <w:szCs w:val="32"/>
    </w:rPr>
  </w:style>
  <w:style w:type="character" w:styleId="af3">
    <w:name w:val="page number"/>
    <w:basedOn w:val="a0"/>
    <w:uiPriority w:val="99"/>
    <w:rsid w:val="00454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2023-09-26T12:42:00Z</cp:lastPrinted>
  <dcterms:created xsi:type="dcterms:W3CDTF">2023-09-26T12:42:00Z</dcterms:created>
  <dcterms:modified xsi:type="dcterms:W3CDTF">2023-09-26T12:42:00Z</dcterms:modified>
</cp:coreProperties>
</file>